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C5717" w14:textId="41C06D22" w:rsidR="00EB3F6A" w:rsidRDefault="00EB3F6A" w:rsidP="00EB3F6A">
      <w:pPr>
        <w:autoSpaceDE w:val="0"/>
        <w:autoSpaceDN w:val="0"/>
        <w:adjustRightInd w:val="0"/>
        <w:jc w:val="center"/>
        <w:rPr>
          <w:rFonts w:ascii="ＭＳ明朝" w:eastAsia="ＭＳ明朝" w:cs="ＭＳ明朝"/>
          <w:color w:val="000000"/>
          <w:kern w:val="0"/>
          <w:sz w:val="40"/>
          <w:szCs w:val="40"/>
        </w:rPr>
      </w:pPr>
      <w:bookmarkStart w:id="0" w:name="_GoBack"/>
      <w:bookmarkEnd w:id="0"/>
    </w:p>
    <w:p w14:paraId="5FA5CFAA" w14:textId="77777777" w:rsidR="00EB3F6A" w:rsidRDefault="00EB3F6A" w:rsidP="00EB3F6A">
      <w:pPr>
        <w:autoSpaceDE w:val="0"/>
        <w:autoSpaceDN w:val="0"/>
        <w:adjustRightInd w:val="0"/>
        <w:jc w:val="center"/>
        <w:rPr>
          <w:rFonts w:ascii="ＭＳ明朝" w:eastAsia="ＭＳ明朝" w:cs="ＭＳ明朝"/>
          <w:color w:val="000000"/>
          <w:kern w:val="0"/>
          <w:sz w:val="40"/>
          <w:szCs w:val="40"/>
        </w:rPr>
      </w:pPr>
    </w:p>
    <w:p w14:paraId="771CA371" w14:textId="77777777" w:rsidR="00EB3F6A" w:rsidRDefault="00EB3F6A" w:rsidP="00EB3F6A">
      <w:pPr>
        <w:autoSpaceDE w:val="0"/>
        <w:autoSpaceDN w:val="0"/>
        <w:adjustRightInd w:val="0"/>
        <w:jc w:val="center"/>
        <w:rPr>
          <w:rFonts w:ascii="ＭＳ明朝" w:eastAsia="ＭＳ明朝" w:cs="ＭＳ明朝"/>
          <w:color w:val="000000"/>
          <w:kern w:val="0"/>
          <w:sz w:val="40"/>
          <w:szCs w:val="40"/>
        </w:rPr>
      </w:pPr>
    </w:p>
    <w:p w14:paraId="20B71B77" w14:textId="77777777" w:rsidR="00E34E82" w:rsidRPr="00AE749F" w:rsidRDefault="008B3299" w:rsidP="00EB3F6A">
      <w:pPr>
        <w:autoSpaceDE w:val="0"/>
        <w:autoSpaceDN w:val="0"/>
        <w:adjustRightInd w:val="0"/>
        <w:jc w:val="center"/>
        <w:rPr>
          <w:rFonts w:asciiTheme="minorEastAsia" w:hAnsiTheme="minorEastAsia" w:cs="ＭＳ明朝"/>
          <w:b/>
          <w:color w:val="000000"/>
          <w:kern w:val="0"/>
          <w:sz w:val="40"/>
          <w:szCs w:val="40"/>
        </w:rPr>
      </w:pPr>
      <w:r w:rsidRPr="00AE749F">
        <w:rPr>
          <w:rFonts w:asciiTheme="minorEastAsia" w:hAnsiTheme="minorEastAsia" w:cs="ＭＳ明朝" w:hint="eastAsia"/>
          <w:b/>
          <w:color w:val="000000"/>
          <w:kern w:val="0"/>
          <w:sz w:val="40"/>
          <w:szCs w:val="40"/>
        </w:rPr>
        <w:t>港湾労働者</w:t>
      </w:r>
      <w:r w:rsidR="004062C2" w:rsidRPr="00AE749F">
        <w:rPr>
          <w:rFonts w:asciiTheme="minorEastAsia" w:hAnsiTheme="minorEastAsia" w:cs="ＭＳ明朝" w:hint="eastAsia"/>
          <w:b/>
          <w:color w:val="000000"/>
          <w:kern w:val="0"/>
          <w:sz w:val="40"/>
          <w:szCs w:val="40"/>
        </w:rPr>
        <w:t>福祉会館</w:t>
      </w:r>
    </w:p>
    <w:p w14:paraId="2BA56FFC" w14:textId="77777777" w:rsidR="00EB3F6A" w:rsidRPr="00AE749F" w:rsidRDefault="00EB3F6A" w:rsidP="00EB3F6A">
      <w:pPr>
        <w:autoSpaceDE w:val="0"/>
        <w:autoSpaceDN w:val="0"/>
        <w:adjustRightInd w:val="0"/>
        <w:jc w:val="center"/>
        <w:rPr>
          <w:rFonts w:asciiTheme="minorEastAsia" w:hAnsiTheme="minorEastAsia" w:cs="ＭＳ明朝"/>
          <w:b/>
          <w:color w:val="000000"/>
          <w:kern w:val="0"/>
          <w:sz w:val="40"/>
          <w:szCs w:val="40"/>
        </w:rPr>
      </w:pPr>
      <w:r w:rsidRPr="00AE749F">
        <w:rPr>
          <w:rFonts w:asciiTheme="minorEastAsia" w:hAnsiTheme="minorEastAsia" w:cs="ＭＳ明朝" w:hint="eastAsia"/>
          <w:b/>
          <w:color w:val="000000"/>
          <w:kern w:val="0"/>
          <w:sz w:val="40"/>
          <w:szCs w:val="40"/>
        </w:rPr>
        <w:t>食堂運営事業者募集要領</w:t>
      </w:r>
    </w:p>
    <w:p w14:paraId="04C5E287" w14:textId="4DEA8834" w:rsidR="00EB3F6A" w:rsidRDefault="00EB3F6A" w:rsidP="00EB3F6A">
      <w:pPr>
        <w:autoSpaceDE w:val="0"/>
        <w:autoSpaceDN w:val="0"/>
        <w:adjustRightInd w:val="0"/>
        <w:jc w:val="center"/>
        <w:rPr>
          <w:rFonts w:asciiTheme="minorEastAsia" w:hAnsiTheme="minorEastAsia" w:cs="ＭＳ明朝"/>
          <w:color w:val="000000"/>
          <w:kern w:val="0"/>
          <w:sz w:val="40"/>
          <w:szCs w:val="40"/>
        </w:rPr>
      </w:pPr>
    </w:p>
    <w:p w14:paraId="5FD78A2A" w14:textId="237D2F45" w:rsidR="00226A16" w:rsidRPr="00AE749F" w:rsidRDefault="00226A16" w:rsidP="00EB3F6A">
      <w:pPr>
        <w:autoSpaceDE w:val="0"/>
        <w:autoSpaceDN w:val="0"/>
        <w:adjustRightInd w:val="0"/>
        <w:jc w:val="center"/>
        <w:rPr>
          <w:rFonts w:asciiTheme="minorEastAsia" w:hAnsiTheme="minorEastAsia" w:cs="ＭＳ明朝"/>
          <w:color w:val="000000"/>
          <w:kern w:val="0"/>
          <w:sz w:val="40"/>
          <w:szCs w:val="40"/>
        </w:rPr>
      </w:pPr>
    </w:p>
    <w:p w14:paraId="36900F90" w14:textId="77777777" w:rsidR="00EB3F6A" w:rsidRPr="00AE749F" w:rsidRDefault="00EB3F6A" w:rsidP="00EB3F6A">
      <w:pPr>
        <w:autoSpaceDE w:val="0"/>
        <w:autoSpaceDN w:val="0"/>
        <w:adjustRightInd w:val="0"/>
        <w:jc w:val="center"/>
        <w:rPr>
          <w:rFonts w:asciiTheme="minorEastAsia" w:hAnsiTheme="minorEastAsia" w:cs="ＭＳ明朝"/>
          <w:color w:val="000000"/>
          <w:kern w:val="0"/>
          <w:sz w:val="40"/>
          <w:szCs w:val="40"/>
        </w:rPr>
      </w:pPr>
    </w:p>
    <w:p w14:paraId="754B5005" w14:textId="77777777" w:rsidR="00EB3F6A" w:rsidRPr="00AE749F" w:rsidRDefault="00EB3F6A" w:rsidP="00EB3F6A">
      <w:pPr>
        <w:autoSpaceDE w:val="0"/>
        <w:autoSpaceDN w:val="0"/>
        <w:adjustRightInd w:val="0"/>
        <w:jc w:val="center"/>
        <w:rPr>
          <w:rFonts w:asciiTheme="minorEastAsia" w:hAnsiTheme="minorEastAsia" w:cs="ＭＳ明朝"/>
          <w:color w:val="000000"/>
          <w:kern w:val="0"/>
          <w:sz w:val="40"/>
          <w:szCs w:val="40"/>
        </w:rPr>
      </w:pPr>
    </w:p>
    <w:p w14:paraId="6549C142" w14:textId="77777777" w:rsidR="00EB3F6A" w:rsidRPr="00AE749F" w:rsidRDefault="00EB3F6A" w:rsidP="00EB3F6A">
      <w:pPr>
        <w:autoSpaceDE w:val="0"/>
        <w:autoSpaceDN w:val="0"/>
        <w:adjustRightInd w:val="0"/>
        <w:jc w:val="center"/>
        <w:rPr>
          <w:rFonts w:asciiTheme="minorEastAsia" w:hAnsiTheme="minorEastAsia" w:cs="ＭＳ明朝"/>
          <w:color w:val="000000"/>
          <w:kern w:val="0"/>
          <w:sz w:val="40"/>
          <w:szCs w:val="40"/>
        </w:rPr>
      </w:pPr>
    </w:p>
    <w:p w14:paraId="5987DB1D" w14:textId="77777777" w:rsidR="00EB3F6A" w:rsidRPr="00AE749F" w:rsidRDefault="00EB3F6A" w:rsidP="00EB3F6A">
      <w:pPr>
        <w:autoSpaceDE w:val="0"/>
        <w:autoSpaceDN w:val="0"/>
        <w:adjustRightInd w:val="0"/>
        <w:jc w:val="center"/>
        <w:rPr>
          <w:rFonts w:asciiTheme="minorEastAsia" w:hAnsiTheme="minorEastAsia" w:cs="ＭＳ明朝"/>
          <w:color w:val="000000"/>
          <w:kern w:val="0"/>
          <w:sz w:val="40"/>
          <w:szCs w:val="40"/>
        </w:rPr>
      </w:pPr>
    </w:p>
    <w:p w14:paraId="4BEDD514" w14:textId="77777777" w:rsidR="00EB3F6A" w:rsidRPr="00AE749F" w:rsidRDefault="00EB3F6A" w:rsidP="00EB3F6A">
      <w:pPr>
        <w:autoSpaceDE w:val="0"/>
        <w:autoSpaceDN w:val="0"/>
        <w:adjustRightInd w:val="0"/>
        <w:jc w:val="center"/>
        <w:rPr>
          <w:rFonts w:asciiTheme="minorEastAsia" w:hAnsiTheme="minorEastAsia" w:cs="ＭＳ明朝"/>
          <w:color w:val="000000"/>
          <w:kern w:val="0"/>
          <w:sz w:val="40"/>
          <w:szCs w:val="40"/>
        </w:rPr>
      </w:pPr>
    </w:p>
    <w:p w14:paraId="7E144F88" w14:textId="77777777" w:rsidR="00EB3F6A" w:rsidRPr="00AE749F" w:rsidRDefault="00EB3F6A" w:rsidP="00EB3F6A">
      <w:pPr>
        <w:autoSpaceDE w:val="0"/>
        <w:autoSpaceDN w:val="0"/>
        <w:adjustRightInd w:val="0"/>
        <w:jc w:val="center"/>
        <w:rPr>
          <w:rFonts w:asciiTheme="minorEastAsia" w:hAnsiTheme="minorEastAsia" w:cs="ＭＳ明朝"/>
          <w:color w:val="000000"/>
          <w:kern w:val="0"/>
          <w:sz w:val="40"/>
          <w:szCs w:val="40"/>
        </w:rPr>
      </w:pPr>
    </w:p>
    <w:p w14:paraId="6C3C0A7E" w14:textId="77777777" w:rsidR="008B3299" w:rsidRPr="00AE749F" w:rsidRDefault="008B3299" w:rsidP="00EB3F6A">
      <w:pPr>
        <w:autoSpaceDE w:val="0"/>
        <w:autoSpaceDN w:val="0"/>
        <w:adjustRightInd w:val="0"/>
        <w:jc w:val="center"/>
        <w:rPr>
          <w:rFonts w:asciiTheme="minorEastAsia" w:hAnsiTheme="minorEastAsia" w:cs="ＭＳ明朝"/>
          <w:color w:val="000000"/>
          <w:kern w:val="0"/>
          <w:sz w:val="40"/>
          <w:szCs w:val="40"/>
        </w:rPr>
      </w:pPr>
    </w:p>
    <w:p w14:paraId="566B67CD" w14:textId="77777777" w:rsidR="008B3299" w:rsidRPr="00AE749F" w:rsidRDefault="008B3299" w:rsidP="00EB3F6A">
      <w:pPr>
        <w:autoSpaceDE w:val="0"/>
        <w:autoSpaceDN w:val="0"/>
        <w:adjustRightInd w:val="0"/>
        <w:jc w:val="center"/>
        <w:rPr>
          <w:rFonts w:asciiTheme="minorEastAsia" w:hAnsiTheme="minorEastAsia" w:cs="ＭＳ明朝"/>
          <w:color w:val="000000"/>
          <w:kern w:val="0"/>
          <w:sz w:val="40"/>
          <w:szCs w:val="40"/>
        </w:rPr>
      </w:pPr>
    </w:p>
    <w:p w14:paraId="717A1031" w14:textId="77777777" w:rsidR="008B3299" w:rsidRPr="00AE749F" w:rsidRDefault="008B3299" w:rsidP="00EB3F6A">
      <w:pPr>
        <w:autoSpaceDE w:val="0"/>
        <w:autoSpaceDN w:val="0"/>
        <w:adjustRightInd w:val="0"/>
        <w:jc w:val="center"/>
        <w:rPr>
          <w:rFonts w:asciiTheme="minorEastAsia" w:hAnsiTheme="minorEastAsia" w:cs="ＭＳ明朝"/>
          <w:color w:val="000000"/>
          <w:kern w:val="0"/>
          <w:sz w:val="40"/>
          <w:szCs w:val="40"/>
        </w:rPr>
      </w:pPr>
    </w:p>
    <w:p w14:paraId="72CC1724" w14:textId="2F89A0CC" w:rsidR="00EB3F6A" w:rsidRPr="00AE749F" w:rsidRDefault="00B73509" w:rsidP="00EB3F6A">
      <w:pPr>
        <w:autoSpaceDE w:val="0"/>
        <w:autoSpaceDN w:val="0"/>
        <w:adjustRightInd w:val="0"/>
        <w:jc w:val="center"/>
        <w:rPr>
          <w:rFonts w:asciiTheme="minorEastAsia" w:hAnsiTheme="minorEastAsia" w:cs="ＭＳ明朝"/>
          <w:color w:val="000000"/>
          <w:kern w:val="0"/>
          <w:sz w:val="40"/>
          <w:szCs w:val="40"/>
        </w:rPr>
      </w:pPr>
      <w:r w:rsidRPr="00AE749F">
        <w:rPr>
          <w:rFonts w:asciiTheme="minorEastAsia" w:hAnsiTheme="minorEastAsia" w:cs="ＭＳ明朝" w:hint="eastAsia"/>
          <w:color w:val="000000"/>
          <w:kern w:val="0"/>
          <w:sz w:val="40"/>
          <w:szCs w:val="40"/>
        </w:rPr>
        <w:t>令和</w:t>
      </w:r>
      <w:r w:rsidR="00D90690">
        <w:rPr>
          <w:rFonts w:asciiTheme="minorEastAsia" w:hAnsiTheme="minorEastAsia" w:cs="ＭＳ明朝" w:hint="eastAsia"/>
          <w:color w:val="000000"/>
          <w:kern w:val="0"/>
          <w:sz w:val="40"/>
          <w:szCs w:val="40"/>
        </w:rPr>
        <w:t>７</w:t>
      </w:r>
      <w:r w:rsidR="00EB3F6A" w:rsidRPr="00AE749F">
        <w:rPr>
          <w:rFonts w:asciiTheme="minorEastAsia" w:hAnsiTheme="minorEastAsia" w:cs="ＭＳ明朝" w:hint="eastAsia"/>
          <w:color w:val="000000"/>
          <w:kern w:val="0"/>
          <w:sz w:val="40"/>
          <w:szCs w:val="40"/>
        </w:rPr>
        <w:t>年</w:t>
      </w:r>
      <w:r w:rsidR="00B25621">
        <w:rPr>
          <w:rFonts w:asciiTheme="minorEastAsia" w:hAnsiTheme="minorEastAsia" w:cs="ＭＳ明朝" w:hint="eastAsia"/>
          <w:color w:val="000000"/>
          <w:kern w:val="0"/>
          <w:sz w:val="40"/>
          <w:szCs w:val="40"/>
        </w:rPr>
        <w:t>８</w:t>
      </w:r>
      <w:r w:rsidR="00EB3F6A" w:rsidRPr="00AE749F">
        <w:rPr>
          <w:rFonts w:asciiTheme="minorEastAsia" w:hAnsiTheme="minorEastAsia" w:cs="ＭＳ明朝" w:hint="eastAsia"/>
          <w:color w:val="000000"/>
          <w:kern w:val="0"/>
          <w:sz w:val="40"/>
          <w:szCs w:val="40"/>
        </w:rPr>
        <w:t>月</w:t>
      </w:r>
    </w:p>
    <w:p w14:paraId="1AA0BD49" w14:textId="77777777" w:rsidR="00EB3F6A" w:rsidRPr="00AE749F" w:rsidRDefault="00EB3F6A" w:rsidP="00EB3F6A">
      <w:pPr>
        <w:autoSpaceDE w:val="0"/>
        <w:autoSpaceDN w:val="0"/>
        <w:adjustRightInd w:val="0"/>
        <w:jc w:val="center"/>
        <w:rPr>
          <w:rFonts w:asciiTheme="minorEastAsia" w:hAnsiTheme="minorEastAsia" w:cs="ＭＳ明朝"/>
          <w:b/>
          <w:kern w:val="0"/>
          <w:sz w:val="24"/>
          <w:szCs w:val="24"/>
        </w:rPr>
      </w:pPr>
      <w:r w:rsidRPr="00AE749F">
        <w:rPr>
          <w:rFonts w:asciiTheme="minorEastAsia" w:hAnsiTheme="minorEastAsia" w:cs="ＭＳ明朝" w:hint="eastAsia"/>
          <w:color w:val="000000"/>
          <w:kern w:val="0"/>
          <w:sz w:val="40"/>
          <w:szCs w:val="40"/>
        </w:rPr>
        <w:t>泉大津港湾振興会</w:t>
      </w:r>
    </w:p>
    <w:p w14:paraId="238A6114" w14:textId="2A033DE1" w:rsidR="00B20E8D" w:rsidRPr="00AE749F" w:rsidRDefault="00B20E8D">
      <w:pPr>
        <w:rPr>
          <w:rFonts w:asciiTheme="minorEastAsia" w:hAnsiTheme="minorEastAsia" w:cs="ＭＳ明朝"/>
          <w:b/>
          <w:kern w:val="0"/>
          <w:sz w:val="24"/>
          <w:szCs w:val="24"/>
        </w:rPr>
      </w:pPr>
      <w:r w:rsidRPr="00AE749F">
        <w:rPr>
          <w:rFonts w:asciiTheme="minorEastAsia" w:hAnsiTheme="minorEastAsia" w:cs="ＭＳ明朝"/>
          <w:b/>
          <w:kern w:val="0"/>
          <w:sz w:val="24"/>
          <w:szCs w:val="24"/>
        </w:rPr>
        <w:br w:type="page"/>
      </w:r>
    </w:p>
    <w:p w14:paraId="5969A78B" w14:textId="454D7249" w:rsidR="00B20E8D" w:rsidRPr="00AE749F" w:rsidRDefault="00B20E8D">
      <w:pPr>
        <w:rPr>
          <w:rFonts w:asciiTheme="minorEastAsia" w:hAnsiTheme="minorEastAsia" w:cs="ＭＳ明朝"/>
          <w:b/>
          <w:kern w:val="0"/>
          <w:sz w:val="24"/>
          <w:szCs w:val="24"/>
        </w:rPr>
      </w:pPr>
      <w:r w:rsidRPr="00AE749F">
        <w:rPr>
          <w:rFonts w:asciiTheme="minorEastAsia" w:hAnsiTheme="minorEastAsia" w:cs="ＭＳ明朝"/>
          <w:b/>
          <w:kern w:val="0"/>
          <w:sz w:val="24"/>
          <w:szCs w:val="24"/>
        </w:rPr>
        <w:lastRenderedPageBreak/>
        <w:br w:type="page"/>
      </w:r>
    </w:p>
    <w:p w14:paraId="03B2F8E6" w14:textId="77777777" w:rsidR="0095503C" w:rsidRPr="00AE749F" w:rsidRDefault="0095503C" w:rsidP="0095503C">
      <w:pPr>
        <w:autoSpaceDE w:val="0"/>
        <w:autoSpaceDN w:val="0"/>
        <w:adjustRightInd w:val="0"/>
        <w:rPr>
          <w:rFonts w:asciiTheme="minorEastAsia" w:hAnsiTheme="minorEastAsia" w:cs="ＭＳ明朝"/>
          <w:b/>
          <w:kern w:val="0"/>
          <w:sz w:val="24"/>
          <w:szCs w:val="24"/>
        </w:rPr>
      </w:pPr>
      <w:r w:rsidRPr="00AE749F">
        <w:rPr>
          <w:rFonts w:asciiTheme="minorEastAsia" w:hAnsiTheme="minorEastAsia" w:cs="ＭＳ明朝" w:hint="eastAsia"/>
          <w:b/>
          <w:kern w:val="0"/>
          <w:sz w:val="24"/>
          <w:szCs w:val="24"/>
        </w:rPr>
        <w:lastRenderedPageBreak/>
        <w:t>１</w:t>
      </w:r>
      <w:r w:rsidR="00827D4E" w:rsidRPr="00AE749F">
        <w:rPr>
          <w:rFonts w:asciiTheme="minorEastAsia" w:hAnsiTheme="minorEastAsia" w:cs="ＭＳ明朝" w:hint="eastAsia"/>
          <w:b/>
          <w:kern w:val="0"/>
          <w:sz w:val="24"/>
          <w:szCs w:val="24"/>
        </w:rPr>
        <w:t xml:space="preserve">　</w:t>
      </w:r>
      <w:r w:rsidRPr="00AE749F">
        <w:rPr>
          <w:rFonts w:asciiTheme="minorEastAsia" w:hAnsiTheme="minorEastAsia" w:cs="ＭＳ明朝" w:hint="eastAsia"/>
          <w:b/>
          <w:kern w:val="0"/>
          <w:sz w:val="24"/>
          <w:szCs w:val="24"/>
        </w:rPr>
        <w:t>募集内容について</w:t>
      </w:r>
    </w:p>
    <w:p w14:paraId="04033AF1" w14:textId="77777777" w:rsidR="0095503C" w:rsidRPr="00AE749F" w:rsidRDefault="00827D4E" w:rsidP="00B77A1D">
      <w:pPr>
        <w:autoSpaceDE w:val="0"/>
        <w:autoSpaceDN w:val="0"/>
        <w:adjustRightInd w:val="0"/>
        <w:ind w:firstLineChars="100" w:firstLine="241"/>
        <w:rPr>
          <w:rFonts w:asciiTheme="minorEastAsia" w:hAnsiTheme="minorEastAsia" w:cs="ＭＳ明朝"/>
          <w:b/>
          <w:kern w:val="0"/>
          <w:sz w:val="24"/>
          <w:szCs w:val="24"/>
        </w:rPr>
      </w:pPr>
      <w:r w:rsidRPr="00AE749F">
        <w:rPr>
          <w:rFonts w:asciiTheme="minorEastAsia" w:hAnsiTheme="minorEastAsia" w:cs="ＭＳ明朝" w:hint="eastAsia"/>
          <w:b/>
          <w:kern w:val="0"/>
          <w:sz w:val="24"/>
          <w:szCs w:val="24"/>
        </w:rPr>
        <w:t xml:space="preserve">(1)　</w:t>
      </w:r>
      <w:r w:rsidR="0095503C" w:rsidRPr="00AE749F">
        <w:rPr>
          <w:rFonts w:asciiTheme="minorEastAsia" w:hAnsiTheme="minorEastAsia" w:cs="ＭＳ明朝" w:hint="eastAsia"/>
          <w:b/>
          <w:kern w:val="0"/>
          <w:sz w:val="24"/>
          <w:szCs w:val="24"/>
        </w:rPr>
        <w:t>事業の目的および趣旨</w:t>
      </w:r>
    </w:p>
    <w:p w14:paraId="0AF8E98D" w14:textId="6DC111AF" w:rsidR="0095503C" w:rsidRPr="00AE749F" w:rsidRDefault="00A62D45" w:rsidP="00B43670">
      <w:pPr>
        <w:autoSpaceDE w:val="0"/>
        <w:autoSpaceDN w:val="0"/>
        <w:adjustRightInd w:val="0"/>
        <w:ind w:leftChars="200" w:left="420" w:firstLineChars="100" w:firstLine="24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泉大津港湾振興会</w:t>
      </w:r>
      <w:r w:rsidR="0095503C" w:rsidRPr="00AE749F">
        <w:rPr>
          <w:rFonts w:asciiTheme="minorEastAsia" w:hAnsiTheme="minorEastAsia" w:cs="ＭＳ明朝" w:hint="eastAsia"/>
          <w:kern w:val="0"/>
          <w:sz w:val="24"/>
          <w:szCs w:val="24"/>
        </w:rPr>
        <w:t>（</w:t>
      </w:r>
      <w:r w:rsidRPr="00AE749F">
        <w:rPr>
          <w:rFonts w:asciiTheme="minorEastAsia" w:hAnsiTheme="minorEastAsia" w:cs="ＭＳ明朝" w:hint="eastAsia"/>
          <w:kern w:val="0"/>
          <w:sz w:val="24"/>
          <w:szCs w:val="24"/>
        </w:rPr>
        <w:t>以下「振興会</w:t>
      </w:r>
      <w:r w:rsidR="0095503C" w:rsidRPr="00AE749F">
        <w:rPr>
          <w:rFonts w:asciiTheme="minorEastAsia" w:hAnsiTheme="minorEastAsia" w:cs="ＭＳ明朝" w:hint="eastAsia"/>
          <w:kern w:val="0"/>
          <w:sz w:val="24"/>
          <w:szCs w:val="24"/>
        </w:rPr>
        <w:t>」という。）では、</w:t>
      </w:r>
      <w:r w:rsidR="004C7751" w:rsidRPr="00AE749F">
        <w:rPr>
          <w:rFonts w:asciiTheme="minorEastAsia" w:hAnsiTheme="minorEastAsia" w:cs="ＭＳ明朝" w:hint="eastAsia"/>
          <w:kern w:val="0"/>
          <w:sz w:val="24"/>
          <w:szCs w:val="24"/>
        </w:rPr>
        <w:t>港湾労働者の福利厚生</w:t>
      </w:r>
      <w:r w:rsidRPr="00AE749F">
        <w:rPr>
          <w:rFonts w:asciiTheme="minorEastAsia" w:hAnsiTheme="minorEastAsia" w:cs="ＭＳ明朝" w:hint="eastAsia"/>
          <w:kern w:val="0"/>
          <w:sz w:val="24"/>
          <w:szCs w:val="24"/>
        </w:rPr>
        <w:t>及び</w:t>
      </w:r>
      <w:r w:rsidR="0084489F" w:rsidRPr="00AE749F">
        <w:rPr>
          <w:rFonts w:asciiTheme="minorEastAsia" w:hAnsiTheme="minorEastAsia" w:cs="ＭＳ明朝" w:hint="eastAsia"/>
          <w:kern w:val="0"/>
          <w:sz w:val="24"/>
          <w:szCs w:val="24"/>
        </w:rPr>
        <w:t>利便性向上</w:t>
      </w:r>
      <w:r w:rsidR="0095503C" w:rsidRPr="00AE749F">
        <w:rPr>
          <w:rFonts w:asciiTheme="minorEastAsia" w:hAnsiTheme="minorEastAsia" w:cs="ＭＳ明朝" w:hint="eastAsia"/>
          <w:kern w:val="0"/>
          <w:sz w:val="24"/>
          <w:szCs w:val="24"/>
        </w:rPr>
        <w:t>の一環として、</w:t>
      </w:r>
      <w:r w:rsidR="002F1F53" w:rsidRPr="00AE749F">
        <w:rPr>
          <w:rFonts w:asciiTheme="minorEastAsia" w:hAnsiTheme="minorEastAsia" w:cs="ＭＳ明朝" w:hint="eastAsia"/>
          <w:kern w:val="0"/>
          <w:sz w:val="24"/>
          <w:szCs w:val="24"/>
        </w:rPr>
        <w:t>港湾運送事業及び関係業務に従事する港湾地区における労働者の方に利用いただくため、</w:t>
      </w:r>
      <w:bookmarkStart w:id="1" w:name="_Hlk142464920"/>
      <w:r w:rsidR="006147EE" w:rsidRPr="00AE749F">
        <w:rPr>
          <w:rFonts w:asciiTheme="minorEastAsia" w:hAnsiTheme="minorEastAsia" w:cs="ＭＳ明朝" w:hint="eastAsia"/>
          <w:kern w:val="0"/>
          <w:sz w:val="24"/>
          <w:szCs w:val="24"/>
        </w:rPr>
        <w:t>泉北５区</w:t>
      </w:r>
      <w:r w:rsidR="00B73509" w:rsidRPr="00AE749F">
        <w:rPr>
          <w:rFonts w:asciiTheme="minorEastAsia" w:hAnsiTheme="minorEastAsia" w:cs="ＭＳ明朝" w:hint="eastAsia"/>
          <w:kern w:val="0"/>
          <w:sz w:val="24"/>
          <w:szCs w:val="24"/>
        </w:rPr>
        <w:t>港湾労働者福祉会館</w:t>
      </w:r>
      <w:bookmarkEnd w:id="1"/>
      <w:r w:rsidR="0084489F" w:rsidRPr="00AE749F">
        <w:rPr>
          <w:rFonts w:asciiTheme="minorEastAsia" w:hAnsiTheme="minorEastAsia" w:cs="ＭＳ明朝" w:hint="eastAsia"/>
          <w:kern w:val="0"/>
          <w:sz w:val="24"/>
          <w:szCs w:val="24"/>
        </w:rPr>
        <w:t>内に食堂</w:t>
      </w:r>
      <w:r w:rsidR="00335310" w:rsidRPr="00AE749F">
        <w:rPr>
          <w:rFonts w:asciiTheme="minorEastAsia" w:hAnsiTheme="minorEastAsia" w:cs="ＭＳ明朝" w:hint="eastAsia"/>
          <w:kern w:val="0"/>
          <w:sz w:val="24"/>
          <w:szCs w:val="24"/>
        </w:rPr>
        <w:t>を</w:t>
      </w:r>
      <w:r w:rsidR="0084489F" w:rsidRPr="00AE749F">
        <w:rPr>
          <w:rFonts w:asciiTheme="minorEastAsia" w:hAnsiTheme="minorEastAsia" w:cs="ＭＳ明朝" w:hint="eastAsia"/>
          <w:kern w:val="0"/>
          <w:sz w:val="24"/>
          <w:szCs w:val="24"/>
        </w:rPr>
        <w:t>設置</w:t>
      </w:r>
      <w:r w:rsidR="003F5AC2" w:rsidRPr="00AE749F">
        <w:rPr>
          <w:rFonts w:asciiTheme="minorEastAsia" w:hAnsiTheme="minorEastAsia" w:cs="ＭＳ明朝" w:hint="eastAsia"/>
          <w:kern w:val="0"/>
          <w:sz w:val="24"/>
          <w:szCs w:val="24"/>
        </w:rPr>
        <w:t>している</w:t>
      </w:r>
      <w:r w:rsidR="0084489F" w:rsidRPr="00AE749F">
        <w:rPr>
          <w:rFonts w:asciiTheme="minorEastAsia" w:hAnsiTheme="minorEastAsia" w:cs="ＭＳ明朝" w:hint="eastAsia"/>
          <w:kern w:val="0"/>
          <w:sz w:val="24"/>
          <w:szCs w:val="24"/>
        </w:rPr>
        <w:t>。そこで、泉大津港湾振興会会長（以下「会長」とい</w:t>
      </w:r>
      <w:r w:rsidR="009113F7" w:rsidRPr="00AE749F">
        <w:rPr>
          <w:rFonts w:asciiTheme="minorEastAsia" w:hAnsiTheme="minorEastAsia" w:cs="ＭＳ明朝" w:hint="eastAsia"/>
          <w:kern w:val="0"/>
          <w:sz w:val="24"/>
          <w:szCs w:val="24"/>
        </w:rPr>
        <w:t>う</w:t>
      </w:r>
      <w:r w:rsidR="0084489F" w:rsidRPr="00AE749F">
        <w:rPr>
          <w:rFonts w:asciiTheme="minorEastAsia" w:hAnsiTheme="minorEastAsia" w:cs="ＭＳ明朝" w:hint="eastAsia"/>
          <w:kern w:val="0"/>
          <w:sz w:val="24"/>
          <w:szCs w:val="24"/>
        </w:rPr>
        <w:t>。）</w:t>
      </w:r>
      <w:r w:rsidR="0095503C" w:rsidRPr="00AE749F">
        <w:rPr>
          <w:rFonts w:asciiTheme="minorEastAsia" w:hAnsiTheme="minorEastAsia" w:cs="ＭＳ明朝" w:hint="eastAsia"/>
          <w:kern w:val="0"/>
          <w:sz w:val="24"/>
          <w:szCs w:val="24"/>
        </w:rPr>
        <w:t>が定める使用条件のもと、安定した経営のみならず、質の高いサービスの提供が可能な</w:t>
      </w:r>
      <w:r w:rsidR="001D2DC8" w:rsidRPr="00AE749F">
        <w:rPr>
          <w:rFonts w:asciiTheme="minorEastAsia" w:hAnsiTheme="minorEastAsia" w:cs="ＭＳ明朝" w:hint="eastAsia"/>
          <w:kern w:val="0"/>
          <w:sz w:val="24"/>
          <w:szCs w:val="24"/>
        </w:rPr>
        <w:t>食堂</w:t>
      </w:r>
      <w:r w:rsidR="0095503C" w:rsidRPr="00AE749F">
        <w:rPr>
          <w:rFonts w:asciiTheme="minorEastAsia" w:hAnsiTheme="minorEastAsia" w:cs="ＭＳ明朝" w:hint="eastAsia"/>
          <w:kern w:val="0"/>
          <w:sz w:val="24"/>
          <w:szCs w:val="24"/>
        </w:rPr>
        <w:t>運営事業者（</w:t>
      </w:r>
      <w:r w:rsidR="004C7751" w:rsidRPr="00AE749F">
        <w:rPr>
          <w:rFonts w:asciiTheme="minorEastAsia" w:hAnsiTheme="minorEastAsia" w:cs="ＭＳ明朝" w:hint="eastAsia"/>
          <w:kern w:val="0"/>
          <w:sz w:val="24"/>
          <w:szCs w:val="24"/>
        </w:rPr>
        <w:t>以下「</w:t>
      </w:r>
      <w:r w:rsidR="0095503C" w:rsidRPr="00AE749F">
        <w:rPr>
          <w:rFonts w:asciiTheme="minorEastAsia" w:hAnsiTheme="minorEastAsia" w:cs="ＭＳ明朝" w:hint="eastAsia"/>
          <w:kern w:val="0"/>
          <w:sz w:val="24"/>
          <w:szCs w:val="24"/>
        </w:rPr>
        <w:t>事業者」という。）</w:t>
      </w:r>
      <w:r w:rsidR="00973E14" w:rsidRPr="00AE749F">
        <w:rPr>
          <w:rFonts w:asciiTheme="minorEastAsia" w:hAnsiTheme="minorEastAsia" w:cs="ＭＳ明朝" w:hint="eastAsia"/>
          <w:kern w:val="0"/>
          <w:sz w:val="24"/>
          <w:szCs w:val="24"/>
        </w:rPr>
        <w:t>を</w:t>
      </w:r>
      <w:r w:rsidR="006147EE" w:rsidRPr="00AE749F">
        <w:rPr>
          <w:rFonts w:asciiTheme="minorEastAsia" w:hAnsiTheme="minorEastAsia" w:cs="ＭＳ明朝" w:hint="eastAsia"/>
          <w:kern w:val="0"/>
          <w:sz w:val="24"/>
          <w:szCs w:val="24"/>
        </w:rPr>
        <w:t>新たに</w:t>
      </w:r>
      <w:r w:rsidR="0095503C" w:rsidRPr="00AE749F">
        <w:rPr>
          <w:rFonts w:asciiTheme="minorEastAsia" w:hAnsiTheme="minorEastAsia" w:cs="ＭＳ明朝" w:hint="eastAsia"/>
          <w:kern w:val="0"/>
          <w:sz w:val="24"/>
          <w:szCs w:val="24"/>
        </w:rPr>
        <w:t>募集するものである。</w:t>
      </w:r>
    </w:p>
    <w:p w14:paraId="0A2469F8" w14:textId="77777777" w:rsidR="00827D4E" w:rsidRPr="00AE749F" w:rsidRDefault="00827D4E" w:rsidP="00827D4E">
      <w:pPr>
        <w:autoSpaceDE w:val="0"/>
        <w:autoSpaceDN w:val="0"/>
        <w:adjustRightInd w:val="0"/>
        <w:rPr>
          <w:rFonts w:asciiTheme="minorEastAsia" w:hAnsiTheme="minorEastAsia" w:cs="ＭＳ明朝"/>
          <w:b/>
          <w:kern w:val="0"/>
          <w:sz w:val="24"/>
          <w:szCs w:val="24"/>
        </w:rPr>
      </w:pPr>
    </w:p>
    <w:p w14:paraId="3201F4DC" w14:textId="77777777" w:rsidR="0095503C" w:rsidRPr="00AE749F" w:rsidRDefault="00827D4E" w:rsidP="00807ADE">
      <w:pPr>
        <w:autoSpaceDE w:val="0"/>
        <w:autoSpaceDN w:val="0"/>
        <w:adjustRightInd w:val="0"/>
        <w:ind w:firstLineChars="100" w:firstLine="241"/>
        <w:rPr>
          <w:rFonts w:asciiTheme="minorEastAsia" w:hAnsiTheme="minorEastAsia" w:cs="ＭＳ明朝"/>
          <w:b/>
          <w:kern w:val="0"/>
          <w:sz w:val="24"/>
          <w:szCs w:val="24"/>
        </w:rPr>
      </w:pPr>
      <w:r w:rsidRPr="00AE749F">
        <w:rPr>
          <w:rFonts w:asciiTheme="minorEastAsia" w:hAnsiTheme="minorEastAsia" w:cs="ＭＳ明朝" w:hint="eastAsia"/>
          <w:b/>
          <w:kern w:val="0"/>
          <w:sz w:val="24"/>
          <w:szCs w:val="24"/>
        </w:rPr>
        <w:t>(2)</w:t>
      </w:r>
      <w:r w:rsidR="00AB01B6" w:rsidRPr="00AE749F">
        <w:rPr>
          <w:rFonts w:asciiTheme="minorEastAsia" w:hAnsiTheme="minorEastAsia" w:cs="ＭＳ明朝" w:hint="eastAsia"/>
          <w:b/>
          <w:kern w:val="0"/>
          <w:sz w:val="24"/>
          <w:szCs w:val="24"/>
        </w:rPr>
        <w:t xml:space="preserve">　</w:t>
      </w:r>
      <w:r w:rsidR="0095503C" w:rsidRPr="00AE749F">
        <w:rPr>
          <w:rFonts w:asciiTheme="minorEastAsia" w:hAnsiTheme="minorEastAsia" w:cs="ＭＳ明朝" w:hint="eastAsia"/>
          <w:b/>
          <w:kern w:val="0"/>
          <w:sz w:val="24"/>
          <w:szCs w:val="24"/>
        </w:rPr>
        <w:t>事業の概要</w:t>
      </w:r>
    </w:p>
    <w:p w14:paraId="101B6461" w14:textId="77777777" w:rsidR="0095503C" w:rsidRPr="00AE749F" w:rsidRDefault="00973E14" w:rsidP="00630F0B">
      <w:pPr>
        <w:autoSpaceDE w:val="0"/>
        <w:autoSpaceDN w:val="0"/>
        <w:adjustRightInd w:val="0"/>
        <w:ind w:leftChars="200" w:left="420" w:firstLineChars="100" w:firstLine="24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本食堂は、会長</w:t>
      </w:r>
      <w:r w:rsidR="0095503C" w:rsidRPr="00AE749F">
        <w:rPr>
          <w:rFonts w:asciiTheme="minorEastAsia" w:hAnsiTheme="minorEastAsia" w:cs="ＭＳ明朝" w:hint="eastAsia"/>
          <w:kern w:val="0"/>
          <w:sz w:val="24"/>
          <w:szCs w:val="24"/>
        </w:rPr>
        <w:t>が厨房諸室の使用を許可し</w:t>
      </w:r>
      <w:r w:rsidR="00A73BF1" w:rsidRPr="00AE749F">
        <w:rPr>
          <w:rFonts w:asciiTheme="minorEastAsia" w:hAnsiTheme="minorEastAsia" w:cs="ＭＳ明朝" w:hint="eastAsia"/>
          <w:kern w:val="0"/>
          <w:sz w:val="24"/>
          <w:szCs w:val="24"/>
        </w:rPr>
        <w:t>、</w:t>
      </w:r>
      <w:r w:rsidR="00D813A2" w:rsidRPr="00AE749F">
        <w:rPr>
          <w:rFonts w:asciiTheme="minorEastAsia" w:hAnsiTheme="minorEastAsia" w:cs="ＭＳ明朝" w:hint="eastAsia"/>
          <w:kern w:val="0"/>
          <w:sz w:val="24"/>
          <w:szCs w:val="24"/>
        </w:rPr>
        <w:t>食堂運営事業</w:t>
      </w:r>
      <w:r w:rsidR="00436530" w:rsidRPr="00AE749F">
        <w:rPr>
          <w:rFonts w:asciiTheme="minorEastAsia" w:hAnsiTheme="minorEastAsia" w:cs="ＭＳ明朝" w:hint="eastAsia"/>
          <w:kern w:val="0"/>
          <w:sz w:val="24"/>
          <w:szCs w:val="24"/>
        </w:rPr>
        <w:t>者が</w:t>
      </w:r>
      <w:r w:rsidR="009113F7" w:rsidRPr="00AE749F">
        <w:rPr>
          <w:rFonts w:asciiTheme="minorEastAsia" w:hAnsiTheme="minorEastAsia" w:cs="ＭＳ明朝" w:hint="eastAsia"/>
          <w:kern w:val="0"/>
          <w:sz w:val="24"/>
          <w:szCs w:val="24"/>
        </w:rPr>
        <w:t>施設内のトイレ、会議室等の管理を含む</w:t>
      </w:r>
      <w:r w:rsidR="00436530" w:rsidRPr="00AE749F">
        <w:rPr>
          <w:rFonts w:asciiTheme="minorEastAsia" w:hAnsiTheme="minorEastAsia" w:cs="ＭＳ明朝" w:hint="eastAsia"/>
          <w:kern w:val="0"/>
          <w:sz w:val="24"/>
          <w:szCs w:val="24"/>
        </w:rPr>
        <w:t>運営を</w:t>
      </w:r>
      <w:r w:rsidR="009113F7" w:rsidRPr="00AE749F">
        <w:rPr>
          <w:rFonts w:asciiTheme="minorEastAsia" w:hAnsiTheme="minorEastAsia" w:cs="ＭＳ明朝" w:hint="eastAsia"/>
          <w:kern w:val="0"/>
          <w:sz w:val="24"/>
          <w:szCs w:val="24"/>
        </w:rPr>
        <w:t>行う</w:t>
      </w:r>
      <w:r w:rsidR="00436530" w:rsidRPr="00AE749F">
        <w:rPr>
          <w:rFonts w:asciiTheme="minorEastAsia" w:hAnsiTheme="minorEastAsia" w:cs="ＭＳ明朝" w:hint="eastAsia"/>
          <w:kern w:val="0"/>
          <w:sz w:val="24"/>
          <w:szCs w:val="24"/>
        </w:rPr>
        <w:t>ものとする。</w:t>
      </w:r>
    </w:p>
    <w:p w14:paraId="05E6A985" w14:textId="77777777" w:rsidR="00827D4E" w:rsidRPr="00AE749F" w:rsidRDefault="00827D4E" w:rsidP="00827D4E">
      <w:pPr>
        <w:autoSpaceDE w:val="0"/>
        <w:autoSpaceDN w:val="0"/>
        <w:adjustRightInd w:val="0"/>
        <w:rPr>
          <w:rFonts w:asciiTheme="minorEastAsia" w:hAnsiTheme="minorEastAsia" w:cs="ＭＳ明朝"/>
          <w:b/>
          <w:kern w:val="0"/>
          <w:sz w:val="24"/>
          <w:szCs w:val="24"/>
        </w:rPr>
      </w:pPr>
    </w:p>
    <w:p w14:paraId="7D020358" w14:textId="77777777" w:rsidR="0095503C" w:rsidRPr="00AE749F" w:rsidRDefault="00827D4E" w:rsidP="00807ADE">
      <w:pPr>
        <w:autoSpaceDE w:val="0"/>
        <w:autoSpaceDN w:val="0"/>
        <w:adjustRightInd w:val="0"/>
        <w:ind w:firstLineChars="100" w:firstLine="241"/>
        <w:rPr>
          <w:rFonts w:asciiTheme="minorEastAsia" w:hAnsiTheme="minorEastAsia" w:cs="ＭＳ明朝"/>
          <w:b/>
          <w:kern w:val="0"/>
          <w:sz w:val="24"/>
          <w:szCs w:val="24"/>
        </w:rPr>
      </w:pPr>
      <w:r w:rsidRPr="00AE749F">
        <w:rPr>
          <w:rFonts w:asciiTheme="minorEastAsia" w:hAnsiTheme="minorEastAsia" w:cs="ＭＳ明朝" w:hint="eastAsia"/>
          <w:b/>
          <w:kern w:val="0"/>
          <w:sz w:val="24"/>
          <w:szCs w:val="24"/>
        </w:rPr>
        <w:t>(3)</w:t>
      </w:r>
      <w:r w:rsidR="00AB01B6" w:rsidRPr="00AE749F">
        <w:rPr>
          <w:rFonts w:asciiTheme="minorEastAsia" w:hAnsiTheme="minorEastAsia" w:cs="ＭＳ明朝" w:hint="eastAsia"/>
          <w:b/>
          <w:kern w:val="0"/>
          <w:sz w:val="24"/>
          <w:szCs w:val="24"/>
        </w:rPr>
        <w:t xml:space="preserve">　</w:t>
      </w:r>
      <w:r w:rsidR="0095503C" w:rsidRPr="00AE749F">
        <w:rPr>
          <w:rFonts w:asciiTheme="minorEastAsia" w:hAnsiTheme="minorEastAsia" w:cs="ＭＳ明朝" w:hint="eastAsia"/>
          <w:b/>
          <w:kern w:val="0"/>
          <w:sz w:val="24"/>
          <w:szCs w:val="24"/>
        </w:rPr>
        <w:t>物件の概要</w:t>
      </w:r>
    </w:p>
    <w:p w14:paraId="5147315E" w14:textId="7AE6F26F" w:rsidR="00E34E82" w:rsidRPr="00AE749F" w:rsidRDefault="00E34E82" w:rsidP="00B43670">
      <w:pPr>
        <w:autoSpaceDE w:val="0"/>
        <w:autoSpaceDN w:val="0"/>
        <w:adjustRightInd w:val="0"/>
        <w:ind w:leftChars="200" w:left="420"/>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泉北５区港湾労働者福祉会館内</w:t>
      </w:r>
    </w:p>
    <w:p w14:paraId="333DBA4B" w14:textId="36857BA4" w:rsidR="00973E14" w:rsidRPr="00AE749F" w:rsidRDefault="00235673" w:rsidP="00B43670">
      <w:pPr>
        <w:autoSpaceDE w:val="0"/>
        <w:autoSpaceDN w:val="0"/>
        <w:adjustRightInd w:val="0"/>
        <w:ind w:leftChars="300" w:left="630"/>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所在：</w:t>
      </w:r>
      <w:r w:rsidR="006147EE" w:rsidRPr="00AE749F">
        <w:rPr>
          <w:rFonts w:asciiTheme="minorEastAsia" w:hAnsiTheme="minorEastAsia" w:cs="ＭＳ明朝" w:hint="eastAsia"/>
          <w:kern w:val="0"/>
          <w:sz w:val="24"/>
          <w:szCs w:val="24"/>
        </w:rPr>
        <w:t>泉大津市臨海町２丁目１</w:t>
      </w:r>
    </w:p>
    <w:p w14:paraId="653924AF" w14:textId="77777777" w:rsidR="00630F0B" w:rsidRPr="00AE749F" w:rsidRDefault="00630F0B" w:rsidP="00B43670">
      <w:pPr>
        <w:autoSpaceDE w:val="0"/>
        <w:autoSpaceDN w:val="0"/>
        <w:adjustRightInd w:val="0"/>
        <w:ind w:leftChars="300" w:left="630"/>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使用面積厨房諸室：１２３．６３㎡（別紙「配置図」を参照）</w:t>
      </w:r>
    </w:p>
    <w:p w14:paraId="5C4139B2" w14:textId="39E5032B" w:rsidR="00630F0B" w:rsidRPr="00AE749F" w:rsidRDefault="00630F0B" w:rsidP="00B43670">
      <w:pPr>
        <w:autoSpaceDE w:val="0"/>
        <w:autoSpaceDN w:val="0"/>
        <w:adjustRightInd w:val="0"/>
        <w:ind w:leftChars="300" w:left="630"/>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使用用途：食堂の運営</w:t>
      </w:r>
    </w:p>
    <w:p w14:paraId="0F6B077C" w14:textId="4D4F3FA0" w:rsidR="00630F0B" w:rsidRPr="00AE749F" w:rsidRDefault="00630F0B" w:rsidP="00B43670">
      <w:pPr>
        <w:autoSpaceDE w:val="0"/>
        <w:autoSpaceDN w:val="0"/>
        <w:adjustRightInd w:val="0"/>
        <w:ind w:leftChars="300" w:left="630"/>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座席数：４６席（食堂ホールの面積：６８．３６㎡）</w:t>
      </w:r>
    </w:p>
    <w:p w14:paraId="03219809" w14:textId="77777777" w:rsidR="00FF59F6" w:rsidRPr="00AE749F" w:rsidRDefault="00FF59F6" w:rsidP="00FF59F6">
      <w:pPr>
        <w:autoSpaceDE w:val="0"/>
        <w:autoSpaceDN w:val="0"/>
        <w:adjustRightInd w:val="0"/>
        <w:rPr>
          <w:rFonts w:asciiTheme="minorEastAsia" w:hAnsiTheme="minorEastAsia" w:cs="ＭＳ明朝"/>
          <w:b/>
          <w:kern w:val="0"/>
          <w:sz w:val="24"/>
          <w:szCs w:val="24"/>
        </w:rPr>
      </w:pPr>
    </w:p>
    <w:p w14:paraId="3AD23B28" w14:textId="77777777" w:rsidR="008B3299" w:rsidRPr="00AE749F" w:rsidRDefault="00AB01B6" w:rsidP="00B124AE">
      <w:pPr>
        <w:autoSpaceDE w:val="0"/>
        <w:autoSpaceDN w:val="0"/>
        <w:adjustRightInd w:val="0"/>
        <w:ind w:firstLineChars="100" w:firstLine="241"/>
        <w:rPr>
          <w:rFonts w:asciiTheme="minorEastAsia" w:hAnsiTheme="minorEastAsia" w:cs="ＭＳ明朝"/>
          <w:b/>
          <w:kern w:val="0"/>
          <w:sz w:val="24"/>
          <w:szCs w:val="24"/>
        </w:rPr>
      </w:pPr>
      <w:r w:rsidRPr="00AE749F">
        <w:rPr>
          <w:rFonts w:asciiTheme="minorEastAsia" w:hAnsiTheme="minorEastAsia" w:cs="ＭＳ明朝"/>
          <w:b/>
          <w:kern w:val="0"/>
          <w:sz w:val="24"/>
          <w:szCs w:val="24"/>
        </w:rPr>
        <w:t>(4)</w:t>
      </w:r>
      <w:r w:rsidRPr="00AE749F">
        <w:rPr>
          <w:rFonts w:asciiTheme="minorEastAsia" w:hAnsiTheme="minorEastAsia" w:cs="ＭＳ明朝" w:hint="eastAsia"/>
          <w:b/>
          <w:kern w:val="0"/>
          <w:sz w:val="24"/>
          <w:szCs w:val="24"/>
        </w:rPr>
        <w:t xml:space="preserve">　</w:t>
      </w:r>
      <w:r w:rsidR="00A01C11" w:rsidRPr="00AE749F">
        <w:rPr>
          <w:rFonts w:asciiTheme="minorEastAsia" w:hAnsiTheme="minorEastAsia" w:cs="ＭＳ明朝" w:hint="eastAsia"/>
          <w:b/>
          <w:kern w:val="0"/>
          <w:sz w:val="24"/>
          <w:szCs w:val="24"/>
        </w:rPr>
        <w:t>契約</w:t>
      </w:r>
      <w:r w:rsidR="0095503C" w:rsidRPr="00AE749F">
        <w:rPr>
          <w:rFonts w:asciiTheme="minorEastAsia" w:hAnsiTheme="minorEastAsia" w:cs="ＭＳ明朝" w:hint="eastAsia"/>
          <w:b/>
          <w:kern w:val="0"/>
          <w:sz w:val="24"/>
          <w:szCs w:val="24"/>
        </w:rPr>
        <w:t>期間</w:t>
      </w:r>
    </w:p>
    <w:p w14:paraId="3CB529AD" w14:textId="45C9DF18" w:rsidR="0095503C" w:rsidRPr="00AE749F" w:rsidRDefault="00235673" w:rsidP="00630F0B">
      <w:pPr>
        <w:autoSpaceDE w:val="0"/>
        <w:autoSpaceDN w:val="0"/>
        <w:adjustRightInd w:val="0"/>
        <w:ind w:leftChars="200" w:left="420" w:firstLineChars="100" w:firstLine="240"/>
        <w:jc w:val="both"/>
        <w:rPr>
          <w:rFonts w:asciiTheme="minorEastAsia" w:hAnsiTheme="minorEastAsia" w:cs="ＭＳ明朝"/>
          <w:b/>
          <w:kern w:val="0"/>
          <w:sz w:val="24"/>
          <w:szCs w:val="24"/>
        </w:rPr>
      </w:pPr>
      <w:r w:rsidRPr="00AE749F">
        <w:rPr>
          <w:rFonts w:asciiTheme="minorEastAsia" w:hAnsiTheme="minorEastAsia" w:cs="ＭＳ明朝" w:hint="eastAsia"/>
          <w:kern w:val="0"/>
          <w:sz w:val="24"/>
          <w:szCs w:val="24"/>
        </w:rPr>
        <w:t>振興会</w:t>
      </w:r>
      <w:r w:rsidR="0095503C" w:rsidRPr="00AE749F">
        <w:rPr>
          <w:rFonts w:asciiTheme="minorEastAsia" w:hAnsiTheme="minorEastAsia" w:cs="ＭＳ明朝" w:hint="eastAsia"/>
          <w:kern w:val="0"/>
          <w:sz w:val="24"/>
          <w:szCs w:val="24"/>
        </w:rPr>
        <w:t>が定める日から</w:t>
      </w:r>
      <w:r w:rsidR="00B73509" w:rsidRPr="00AE749F">
        <w:rPr>
          <w:rFonts w:asciiTheme="minorEastAsia" w:hAnsiTheme="minorEastAsia" w:cs="ＭＳ明朝" w:hint="eastAsia"/>
          <w:kern w:val="0"/>
          <w:sz w:val="24"/>
          <w:szCs w:val="24"/>
        </w:rPr>
        <w:t>令和</w:t>
      </w:r>
      <w:r w:rsidR="00D90690">
        <w:rPr>
          <w:rFonts w:asciiTheme="minorEastAsia" w:hAnsiTheme="minorEastAsia" w:cs="ＭＳ明朝" w:hint="eastAsia"/>
          <w:kern w:val="0"/>
          <w:sz w:val="24"/>
          <w:szCs w:val="24"/>
        </w:rPr>
        <w:t>８</w:t>
      </w:r>
      <w:r w:rsidR="0095503C" w:rsidRPr="00AE749F">
        <w:rPr>
          <w:rFonts w:asciiTheme="minorEastAsia" w:hAnsiTheme="minorEastAsia" w:cs="ＭＳ明朝" w:hint="eastAsia"/>
          <w:kern w:val="0"/>
          <w:sz w:val="24"/>
          <w:szCs w:val="24"/>
        </w:rPr>
        <w:t>年</w:t>
      </w:r>
      <w:r w:rsidR="005B163E" w:rsidRPr="00AE749F">
        <w:rPr>
          <w:rFonts w:asciiTheme="minorEastAsia" w:hAnsiTheme="minorEastAsia" w:cs="ＭＳ明朝" w:hint="eastAsia"/>
          <w:kern w:val="0"/>
          <w:sz w:val="24"/>
          <w:szCs w:val="24"/>
        </w:rPr>
        <w:t>３</w:t>
      </w:r>
      <w:r w:rsidR="0095503C" w:rsidRPr="00AE749F">
        <w:rPr>
          <w:rFonts w:asciiTheme="minorEastAsia" w:hAnsiTheme="minorEastAsia" w:cs="ＭＳ明朝" w:hint="eastAsia"/>
          <w:kern w:val="0"/>
          <w:sz w:val="24"/>
          <w:szCs w:val="24"/>
        </w:rPr>
        <w:t>月</w:t>
      </w:r>
      <w:r w:rsidR="005B163E" w:rsidRPr="00AE749F">
        <w:rPr>
          <w:rFonts w:asciiTheme="minorEastAsia" w:hAnsiTheme="minorEastAsia" w:cs="ＭＳ明朝" w:hint="eastAsia"/>
          <w:kern w:val="0"/>
          <w:sz w:val="24"/>
          <w:szCs w:val="24"/>
        </w:rPr>
        <w:t>３１</w:t>
      </w:r>
      <w:r w:rsidR="0095503C" w:rsidRPr="00AE749F">
        <w:rPr>
          <w:rFonts w:asciiTheme="minorEastAsia" w:hAnsiTheme="minorEastAsia" w:cs="ＭＳ明朝" w:hint="eastAsia"/>
          <w:kern w:val="0"/>
          <w:sz w:val="24"/>
          <w:szCs w:val="24"/>
        </w:rPr>
        <w:t>日までとする。なお、営業開</w:t>
      </w:r>
      <w:r w:rsidRPr="00AE749F">
        <w:rPr>
          <w:rFonts w:asciiTheme="minorEastAsia" w:hAnsiTheme="minorEastAsia" w:cs="ＭＳ明朝" w:hint="eastAsia"/>
          <w:kern w:val="0"/>
          <w:sz w:val="24"/>
          <w:szCs w:val="24"/>
        </w:rPr>
        <w:t>始日は</w:t>
      </w:r>
      <w:r w:rsidR="004C7751" w:rsidRPr="00AE749F">
        <w:rPr>
          <w:rFonts w:asciiTheme="minorEastAsia" w:hAnsiTheme="minorEastAsia" w:cs="ＭＳ明朝" w:hint="eastAsia"/>
          <w:kern w:val="0"/>
          <w:sz w:val="24"/>
          <w:szCs w:val="24"/>
        </w:rPr>
        <w:t>振興会と事業者の協議により決定するが、</w:t>
      </w:r>
      <w:r w:rsidR="00B73509" w:rsidRPr="00AE749F">
        <w:rPr>
          <w:rFonts w:asciiTheme="minorEastAsia" w:hAnsiTheme="minorEastAsia" w:cs="ＭＳ明朝" w:hint="eastAsia"/>
          <w:kern w:val="0"/>
          <w:sz w:val="24"/>
          <w:szCs w:val="24"/>
        </w:rPr>
        <w:t>令和</w:t>
      </w:r>
      <w:r w:rsidR="00D90690">
        <w:rPr>
          <w:rFonts w:asciiTheme="minorEastAsia" w:hAnsiTheme="minorEastAsia" w:cs="ＭＳ明朝" w:hint="eastAsia"/>
          <w:kern w:val="0"/>
          <w:sz w:val="24"/>
          <w:szCs w:val="24"/>
        </w:rPr>
        <w:t>７</w:t>
      </w:r>
      <w:r w:rsidR="0084489F" w:rsidRPr="00AE749F">
        <w:rPr>
          <w:rFonts w:asciiTheme="minorEastAsia" w:hAnsiTheme="minorEastAsia" w:cs="ＭＳ明朝" w:hint="eastAsia"/>
          <w:kern w:val="0"/>
          <w:sz w:val="24"/>
          <w:szCs w:val="24"/>
        </w:rPr>
        <w:t>年</w:t>
      </w:r>
      <w:r w:rsidR="00042AA2">
        <w:rPr>
          <w:rFonts w:asciiTheme="minorEastAsia" w:hAnsiTheme="minorEastAsia" w:cs="ＭＳ明朝" w:hint="eastAsia"/>
          <w:kern w:val="0"/>
          <w:sz w:val="24"/>
          <w:szCs w:val="24"/>
        </w:rPr>
        <w:t>１</w:t>
      </w:r>
      <w:r w:rsidR="00D53F90">
        <w:rPr>
          <w:rFonts w:asciiTheme="minorEastAsia" w:hAnsiTheme="minorEastAsia" w:cs="ＭＳ明朝" w:hint="eastAsia"/>
          <w:kern w:val="0"/>
          <w:sz w:val="24"/>
          <w:szCs w:val="24"/>
        </w:rPr>
        <w:t>１</w:t>
      </w:r>
      <w:r w:rsidR="00436530" w:rsidRPr="00AE749F">
        <w:rPr>
          <w:rFonts w:asciiTheme="minorEastAsia" w:hAnsiTheme="minorEastAsia" w:cs="ＭＳ明朝" w:hint="eastAsia"/>
          <w:kern w:val="0"/>
          <w:sz w:val="24"/>
          <w:szCs w:val="24"/>
        </w:rPr>
        <w:t>月</w:t>
      </w:r>
      <w:r w:rsidR="00D53F90">
        <w:rPr>
          <w:rFonts w:asciiTheme="minorEastAsia" w:hAnsiTheme="minorEastAsia" w:cs="ＭＳ明朝" w:hint="eastAsia"/>
          <w:kern w:val="0"/>
          <w:sz w:val="24"/>
          <w:szCs w:val="24"/>
        </w:rPr>
        <w:t>初旬</w:t>
      </w:r>
      <w:r w:rsidR="00A62DCD" w:rsidRPr="00AE749F">
        <w:rPr>
          <w:rFonts w:asciiTheme="minorEastAsia" w:hAnsiTheme="minorEastAsia" w:cs="ＭＳ明朝" w:hint="eastAsia"/>
          <w:kern w:val="0"/>
          <w:sz w:val="24"/>
          <w:szCs w:val="24"/>
        </w:rPr>
        <w:t>を目途とし、それまでに</w:t>
      </w:r>
      <w:r w:rsidR="004C7751" w:rsidRPr="00AE749F">
        <w:rPr>
          <w:rFonts w:asciiTheme="minorEastAsia" w:hAnsiTheme="minorEastAsia" w:cs="ＭＳ明朝" w:hint="eastAsia"/>
          <w:kern w:val="0"/>
          <w:sz w:val="24"/>
          <w:szCs w:val="24"/>
        </w:rPr>
        <w:t>開店準備等を終える</w:t>
      </w:r>
      <w:r w:rsidR="0095503C" w:rsidRPr="00AE749F">
        <w:rPr>
          <w:rFonts w:asciiTheme="minorEastAsia" w:hAnsiTheme="minorEastAsia" w:cs="ＭＳ明朝" w:hint="eastAsia"/>
          <w:kern w:val="0"/>
          <w:sz w:val="24"/>
          <w:szCs w:val="24"/>
        </w:rPr>
        <w:t>ものとする。</w:t>
      </w:r>
    </w:p>
    <w:p w14:paraId="36B6980E" w14:textId="48A0A871" w:rsidR="0095503C" w:rsidRPr="00AE749F" w:rsidRDefault="00A01C11" w:rsidP="00630F0B">
      <w:pPr>
        <w:autoSpaceDE w:val="0"/>
        <w:autoSpaceDN w:val="0"/>
        <w:adjustRightInd w:val="0"/>
        <w:ind w:leftChars="200" w:left="420" w:firstLineChars="100" w:firstLine="24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契約</w:t>
      </w:r>
      <w:r w:rsidR="0095503C" w:rsidRPr="00AE749F">
        <w:rPr>
          <w:rFonts w:asciiTheme="minorEastAsia" w:hAnsiTheme="minorEastAsia" w:cs="ＭＳ明朝" w:hint="eastAsia"/>
          <w:kern w:val="0"/>
          <w:sz w:val="24"/>
          <w:szCs w:val="24"/>
        </w:rPr>
        <w:t>期間は</w:t>
      </w:r>
      <w:r w:rsidR="0050656E" w:rsidRPr="00AE749F">
        <w:rPr>
          <w:rFonts w:asciiTheme="minorEastAsia" w:hAnsiTheme="minorEastAsia" w:cs="ＭＳ明朝" w:hint="eastAsia"/>
          <w:kern w:val="0"/>
          <w:sz w:val="24"/>
          <w:szCs w:val="24"/>
        </w:rPr>
        <w:t>１</w:t>
      </w:r>
      <w:r w:rsidR="0095503C" w:rsidRPr="00AE749F">
        <w:rPr>
          <w:rFonts w:asciiTheme="minorEastAsia" w:hAnsiTheme="minorEastAsia" w:cs="ＭＳ明朝" w:hint="eastAsia"/>
          <w:kern w:val="0"/>
          <w:sz w:val="24"/>
          <w:szCs w:val="24"/>
        </w:rPr>
        <w:t>年度を単位として毎年更新</w:t>
      </w:r>
      <w:r w:rsidR="00075530">
        <w:rPr>
          <w:rFonts w:asciiTheme="minorEastAsia" w:hAnsiTheme="minorEastAsia" w:cs="ＭＳ明朝" w:hint="eastAsia"/>
          <w:kern w:val="0"/>
          <w:sz w:val="24"/>
          <w:szCs w:val="24"/>
        </w:rPr>
        <w:t>する</w:t>
      </w:r>
      <w:r w:rsidR="0095503C" w:rsidRPr="00AE749F">
        <w:rPr>
          <w:rFonts w:asciiTheme="minorEastAsia" w:hAnsiTheme="minorEastAsia" w:cs="ＭＳ明朝" w:hint="eastAsia"/>
          <w:kern w:val="0"/>
          <w:sz w:val="24"/>
          <w:szCs w:val="24"/>
        </w:rPr>
        <w:t>ものと</w:t>
      </w:r>
      <w:r w:rsidR="005B163E" w:rsidRPr="00AE749F">
        <w:rPr>
          <w:rFonts w:asciiTheme="minorEastAsia" w:hAnsiTheme="minorEastAsia" w:cs="ＭＳ明朝" w:hint="eastAsia"/>
          <w:kern w:val="0"/>
          <w:sz w:val="24"/>
          <w:szCs w:val="24"/>
        </w:rPr>
        <w:t>し、</w:t>
      </w:r>
      <w:r w:rsidRPr="00AE749F">
        <w:rPr>
          <w:rFonts w:asciiTheme="minorEastAsia" w:hAnsiTheme="minorEastAsia" w:cs="ＭＳ明朝" w:hint="eastAsia"/>
          <w:kern w:val="0"/>
          <w:sz w:val="24"/>
          <w:szCs w:val="24"/>
        </w:rPr>
        <w:t>契約</w:t>
      </w:r>
      <w:r w:rsidR="00AB3D1F" w:rsidRPr="00AE749F">
        <w:rPr>
          <w:rFonts w:asciiTheme="minorEastAsia" w:hAnsiTheme="minorEastAsia" w:cs="ＭＳ明朝" w:hint="eastAsia"/>
          <w:kern w:val="0"/>
          <w:sz w:val="24"/>
          <w:szCs w:val="24"/>
        </w:rPr>
        <w:t>の継続を希望しない場合は、</w:t>
      </w:r>
      <w:r w:rsidR="00960F83" w:rsidRPr="005E75E8">
        <w:rPr>
          <w:rFonts w:asciiTheme="minorEastAsia" w:hAnsiTheme="minorEastAsia" w:cs="ＭＳ明朝" w:hint="eastAsia"/>
          <w:kern w:val="0"/>
          <w:sz w:val="24"/>
          <w:szCs w:val="24"/>
        </w:rPr>
        <w:t>２ケ月前までに</w:t>
      </w:r>
      <w:r w:rsidR="0095503C" w:rsidRPr="00AE749F">
        <w:rPr>
          <w:rFonts w:asciiTheme="minorEastAsia" w:hAnsiTheme="minorEastAsia" w:cs="ＭＳ明朝" w:hint="eastAsia"/>
          <w:kern w:val="0"/>
          <w:sz w:val="24"/>
          <w:szCs w:val="24"/>
        </w:rPr>
        <w:t>書面により意思表示するものとする。</w:t>
      </w:r>
    </w:p>
    <w:p w14:paraId="02996634" w14:textId="77777777" w:rsidR="00630F0B" w:rsidRPr="00AE749F" w:rsidRDefault="00630F0B" w:rsidP="00630F0B">
      <w:pPr>
        <w:autoSpaceDE w:val="0"/>
        <w:autoSpaceDN w:val="0"/>
        <w:adjustRightInd w:val="0"/>
        <w:rPr>
          <w:rFonts w:asciiTheme="minorEastAsia" w:hAnsiTheme="minorEastAsia" w:cs="ＭＳ明朝"/>
          <w:b/>
          <w:kern w:val="0"/>
          <w:sz w:val="24"/>
          <w:szCs w:val="24"/>
        </w:rPr>
      </w:pPr>
    </w:p>
    <w:p w14:paraId="15F42169" w14:textId="73F7C04E" w:rsidR="0095503C" w:rsidRPr="00AE749F" w:rsidRDefault="00807ADE" w:rsidP="00807ADE">
      <w:pPr>
        <w:autoSpaceDE w:val="0"/>
        <w:autoSpaceDN w:val="0"/>
        <w:adjustRightInd w:val="0"/>
        <w:ind w:firstLineChars="100" w:firstLine="241"/>
        <w:rPr>
          <w:rFonts w:asciiTheme="minorEastAsia" w:hAnsiTheme="minorEastAsia" w:cs="ＭＳ明朝"/>
          <w:b/>
          <w:kern w:val="0"/>
          <w:sz w:val="24"/>
          <w:szCs w:val="24"/>
        </w:rPr>
      </w:pPr>
      <w:r w:rsidRPr="00AE749F">
        <w:rPr>
          <w:rFonts w:asciiTheme="minorEastAsia" w:hAnsiTheme="minorEastAsia" w:cs="ＭＳ明朝" w:hint="eastAsia"/>
          <w:b/>
          <w:kern w:val="0"/>
          <w:sz w:val="24"/>
          <w:szCs w:val="24"/>
        </w:rPr>
        <w:t>(5)</w:t>
      </w:r>
      <w:r w:rsidR="00AB01B6" w:rsidRPr="00AE749F">
        <w:rPr>
          <w:rFonts w:asciiTheme="minorEastAsia" w:hAnsiTheme="minorEastAsia" w:cs="ＭＳ明朝" w:hint="eastAsia"/>
          <w:b/>
          <w:kern w:val="0"/>
          <w:sz w:val="24"/>
          <w:szCs w:val="24"/>
        </w:rPr>
        <w:t xml:space="preserve">　</w:t>
      </w:r>
      <w:r w:rsidR="00855ADD" w:rsidRPr="00AE749F">
        <w:rPr>
          <w:rFonts w:asciiTheme="minorEastAsia" w:hAnsiTheme="minorEastAsia" w:cs="ＭＳ明朝" w:hint="eastAsia"/>
          <w:b/>
          <w:kern w:val="0"/>
          <w:sz w:val="24"/>
          <w:szCs w:val="24"/>
        </w:rPr>
        <w:t>賃貸料</w:t>
      </w:r>
    </w:p>
    <w:p w14:paraId="51B28831" w14:textId="5D383157" w:rsidR="0095503C" w:rsidRPr="00AE749F" w:rsidRDefault="00855ADD" w:rsidP="00630F0B">
      <w:pPr>
        <w:autoSpaceDE w:val="0"/>
        <w:autoSpaceDN w:val="0"/>
        <w:adjustRightInd w:val="0"/>
        <w:ind w:leftChars="200" w:left="420" w:firstLineChars="100" w:firstLine="24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賃貸</w:t>
      </w:r>
      <w:r w:rsidR="0095503C" w:rsidRPr="00AE749F">
        <w:rPr>
          <w:rFonts w:asciiTheme="minorEastAsia" w:hAnsiTheme="minorEastAsia" w:cs="ＭＳ明朝" w:hint="eastAsia"/>
          <w:kern w:val="0"/>
          <w:sz w:val="24"/>
          <w:szCs w:val="24"/>
        </w:rPr>
        <w:t>料は、</w:t>
      </w:r>
      <w:r w:rsidR="00A01C11" w:rsidRPr="00AE749F">
        <w:rPr>
          <w:rFonts w:asciiTheme="minorEastAsia" w:hAnsiTheme="minorEastAsia" w:cs="ＭＳ明朝" w:hint="eastAsia"/>
          <w:kern w:val="0"/>
          <w:sz w:val="24"/>
          <w:szCs w:val="24"/>
        </w:rPr>
        <w:t>月額１００，０００円と定め、毎月</w:t>
      </w:r>
      <w:r w:rsidR="00960F83">
        <w:rPr>
          <w:rFonts w:asciiTheme="minorEastAsia" w:hAnsiTheme="minorEastAsia" w:cs="ＭＳ明朝" w:hint="eastAsia"/>
          <w:kern w:val="0"/>
          <w:sz w:val="24"/>
          <w:szCs w:val="24"/>
        </w:rPr>
        <w:t>月末</w:t>
      </w:r>
      <w:r w:rsidR="00A01C11" w:rsidRPr="00AE749F">
        <w:rPr>
          <w:rFonts w:asciiTheme="minorEastAsia" w:hAnsiTheme="minorEastAsia" w:cs="ＭＳ明朝" w:hint="eastAsia"/>
          <w:kern w:val="0"/>
          <w:sz w:val="24"/>
          <w:szCs w:val="24"/>
        </w:rPr>
        <w:t>まで</w:t>
      </w:r>
      <w:r w:rsidR="00A11CFD" w:rsidRPr="00AE749F">
        <w:rPr>
          <w:rFonts w:asciiTheme="minorEastAsia" w:hAnsiTheme="minorEastAsia" w:cs="ＭＳ明朝" w:hint="eastAsia"/>
          <w:kern w:val="0"/>
          <w:sz w:val="24"/>
          <w:szCs w:val="24"/>
        </w:rPr>
        <w:t>に</w:t>
      </w:r>
      <w:r w:rsidR="00960F83">
        <w:rPr>
          <w:rFonts w:asciiTheme="minorEastAsia" w:hAnsiTheme="minorEastAsia" w:cs="ＭＳ明朝" w:hint="eastAsia"/>
          <w:kern w:val="0"/>
          <w:sz w:val="24"/>
          <w:szCs w:val="24"/>
        </w:rPr>
        <w:t>翌月分を</w:t>
      </w:r>
      <w:r w:rsidR="005B163E" w:rsidRPr="00AE749F">
        <w:rPr>
          <w:rFonts w:asciiTheme="minorEastAsia" w:hAnsiTheme="minorEastAsia" w:cs="ＭＳ明朝" w:hint="eastAsia"/>
          <w:kern w:val="0"/>
          <w:sz w:val="24"/>
          <w:szCs w:val="24"/>
        </w:rPr>
        <w:t>振興</w:t>
      </w:r>
      <w:r w:rsidR="004C7751" w:rsidRPr="00AE749F">
        <w:rPr>
          <w:rFonts w:asciiTheme="minorEastAsia" w:hAnsiTheme="minorEastAsia" w:cs="ＭＳ明朝" w:hint="eastAsia"/>
          <w:kern w:val="0"/>
          <w:sz w:val="24"/>
          <w:szCs w:val="24"/>
        </w:rPr>
        <w:t>会</w:t>
      </w:r>
      <w:r w:rsidR="00A11CFD" w:rsidRPr="00AE749F">
        <w:rPr>
          <w:rFonts w:asciiTheme="minorEastAsia" w:hAnsiTheme="minorEastAsia" w:cs="ＭＳ明朝" w:hint="eastAsia"/>
          <w:kern w:val="0"/>
          <w:sz w:val="24"/>
          <w:szCs w:val="24"/>
        </w:rPr>
        <w:t>へ</w:t>
      </w:r>
      <w:r w:rsidR="00A01C11" w:rsidRPr="00AE749F">
        <w:rPr>
          <w:rFonts w:asciiTheme="minorEastAsia" w:hAnsiTheme="minorEastAsia" w:cs="ＭＳ明朝" w:hint="eastAsia"/>
          <w:kern w:val="0"/>
          <w:sz w:val="24"/>
          <w:szCs w:val="24"/>
        </w:rPr>
        <w:t>支払うものとする。</w:t>
      </w:r>
    </w:p>
    <w:p w14:paraId="491FB1D7" w14:textId="77777777" w:rsidR="00A62DCD" w:rsidRPr="00AE749F" w:rsidRDefault="00A62DCD" w:rsidP="00630F0B">
      <w:pPr>
        <w:autoSpaceDE w:val="0"/>
        <w:autoSpaceDN w:val="0"/>
        <w:adjustRightInd w:val="0"/>
        <w:rPr>
          <w:rFonts w:asciiTheme="minorEastAsia" w:hAnsiTheme="minorEastAsia" w:cs="ＭＳ明朝"/>
          <w:b/>
          <w:kern w:val="0"/>
          <w:sz w:val="24"/>
          <w:szCs w:val="24"/>
        </w:rPr>
      </w:pPr>
    </w:p>
    <w:p w14:paraId="5FF6707A" w14:textId="77777777" w:rsidR="0095503C" w:rsidRPr="00AE749F" w:rsidRDefault="00AB01B6" w:rsidP="00827D4E">
      <w:pPr>
        <w:autoSpaceDE w:val="0"/>
        <w:autoSpaceDN w:val="0"/>
        <w:adjustRightInd w:val="0"/>
        <w:ind w:firstLineChars="100" w:firstLine="241"/>
        <w:rPr>
          <w:rFonts w:asciiTheme="minorEastAsia" w:hAnsiTheme="minorEastAsia" w:cs="ＭＳ明朝"/>
          <w:b/>
          <w:kern w:val="0"/>
          <w:sz w:val="24"/>
          <w:szCs w:val="24"/>
        </w:rPr>
      </w:pPr>
      <w:r w:rsidRPr="00AE749F">
        <w:rPr>
          <w:rFonts w:asciiTheme="minorEastAsia" w:hAnsiTheme="minorEastAsia" w:cs="ＭＳ明朝"/>
          <w:b/>
          <w:kern w:val="0"/>
          <w:sz w:val="24"/>
          <w:szCs w:val="24"/>
        </w:rPr>
        <w:t>(6)</w:t>
      </w:r>
      <w:r w:rsidRPr="00AE749F">
        <w:rPr>
          <w:rFonts w:asciiTheme="minorEastAsia" w:hAnsiTheme="minorEastAsia" w:cs="ＭＳ明朝" w:hint="eastAsia"/>
          <w:b/>
          <w:kern w:val="0"/>
          <w:sz w:val="24"/>
          <w:szCs w:val="24"/>
        </w:rPr>
        <w:t xml:space="preserve">　</w:t>
      </w:r>
      <w:r w:rsidR="001A4FE0" w:rsidRPr="00AE749F">
        <w:rPr>
          <w:rFonts w:asciiTheme="minorEastAsia" w:hAnsiTheme="minorEastAsia" w:cs="ＭＳ明朝" w:hint="eastAsia"/>
          <w:b/>
          <w:kern w:val="0"/>
          <w:sz w:val="24"/>
          <w:szCs w:val="24"/>
        </w:rPr>
        <w:t>その他の諸費用</w:t>
      </w:r>
      <w:r w:rsidR="00937B7F" w:rsidRPr="00AE749F">
        <w:rPr>
          <w:rFonts w:asciiTheme="minorEastAsia" w:hAnsiTheme="minorEastAsia" w:cs="ＭＳ明朝" w:hint="eastAsia"/>
          <w:b/>
          <w:kern w:val="0"/>
          <w:sz w:val="24"/>
          <w:szCs w:val="24"/>
        </w:rPr>
        <w:t>の</w:t>
      </w:r>
      <w:r w:rsidR="009113F7" w:rsidRPr="00AE749F">
        <w:rPr>
          <w:rFonts w:asciiTheme="minorEastAsia" w:hAnsiTheme="minorEastAsia" w:cs="ＭＳ明朝" w:hint="eastAsia"/>
          <w:b/>
          <w:kern w:val="0"/>
          <w:sz w:val="24"/>
          <w:szCs w:val="24"/>
        </w:rPr>
        <w:t>負担</w:t>
      </w:r>
    </w:p>
    <w:p w14:paraId="0C45DD54" w14:textId="09FB3AA3" w:rsidR="00E12DA5" w:rsidRPr="00AE749F" w:rsidRDefault="00B8721D" w:rsidP="00630F0B">
      <w:pPr>
        <w:autoSpaceDE w:val="0"/>
        <w:autoSpaceDN w:val="0"/>
        <w:adjustRightInd w:val="0"/>
        <w:ind w:firstLineChars="200" w:firstLine="480"/>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ア</w:t>
      </w:r>
      <w:r w:rsidR="001A4FE0" w:rsidRPr="00AE749F">
        <w:rPr>
          <w:rFonts w:asciiTheme="minorEastAsia" w:hAnsiTheme="minorEastAsia" w:cs="ＭＳ明朝" w:hint="eastAsia"/>
          <w:kern w:val="0"/>
          <w:sz w:val="24"/>
          <w:szCs w:val="24"/>
        </w:rPr>
        <w:t xml:space="preserve">　</w:t>
      </w:r>
      <w:r w:rsidR="007B66E2">
        <w:rPr>
          <w:rFonts w:asciiTheme="minorEastAsia" w:hAnsiTheme="minorEastAsia" w:cs="ＭＳ明朝" w:hint="eastAsia"/>
          <w:kern w:val="0"/>
          <w:sz w:val="24"/>
          <w:szCs w:val="24"/>
        </w:rPr>
        <w:t>福祉会館</w:t>
      </w:r>
      <w:r w:rsidR="00960F83">
        <w:rPr>
          <w:rFonts w:asciiTheme="minorEastAsia" w:hAnsiTheme="minorEastAsia" w:cs="ＭＳ明朝" w:hint="eastAsia"/>
          <w:kern w:val="0"/>
          <w:sz w:val="24"/>
          <w:szCs w:val="24"/>
        </w:rPr>
        <w:t>の</w:t>
      </w:r>
      <w:r w:rsidR="001A4FE0" w:rsidRPr="00AE749F">
        <w:rPr>
          <w:rFonts w:asciiTheme="minorEastAsia" w:hAnsiTheme="minorEastAsia" w:cs="ＭＳ明朝" w:hint="eastAsia"/>
          <w:kern w:val="0"/>
          <w:sz w:val="24"/>
          <w:szCs w:val="24"/>
        </w:rPr>
        <w:t>電気、ガス、水道料金</w:t>
      </w:r>
    </w:p>
    <w:p w14:paraId="6F488D4B" w14:textId="7CD3A5A4" w:rsidR="001A4FE0" w:rsidRPr="00AE749F" w:rsidRDefault="001A4FE0" w:rsidP="00630F0B">
      <w:pPr>
        <w:autoSpaceDE w:val="0"/>
        <w:autoSpaceDN w:val="0"/>
        <w:adjustRightInd w:val="0"/>
        <w:ind w:firstLineChars="200" w:firstLine="480"/>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イ　その他、食堂の運営に必要な経費等</w:t>
      </w:r>
      <w:r w:rsidR="00960F83">
        <w:rPr>
          <w:rFonts w:asciiTheme="minorEastAsia" w:hAnsiTheme="minorEastAsia" w:cs="ＭＳ明朝" w:hint="eastAsia"/>
          <w:kern w:val="0"/>
          <w:sz w:val="24"/>
          <w:szCs w:val="24"/>
        </w:rPr>
        <w:t>、事業者の</w:t>
      </w:r>
      <w:r w:rsidRPr="00AE749F">
        <w:rPr>
          <w:rFonts w:asciiTheme="minorEastAsia" w:hAnsiTheme="minorEastAsia" w:cs="ＭＳ明朝" w:hint="eastAsia"/>
          <w:kern w:val="0"/>
          <w:sz w:val="24"/>
          <w:szCs w:val="24"/>
        </w:rPr>
        <w:t>負担に属すべき料金</w:t>
      </w:r>
    </w:p>
    <w:p w14:paraId="4D6175C6" w14:textId="0BE8056D" w:rsidR="00A11CFD" w:rsidRPr="00AE749F" w:rsidRDefault="001A4FE0" w:rsidP="00630F0B">
      <w:pPr>
        <w:autoSpaceDE w:val="0"/>
        <w:autoSpaceDN w:val="0"/>
        <w:adjustRightInd w:val="0"/>
        <w:ind w:firstLineChars="200" w:firstLine="480"/>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ウ　自動販売機を設置した場合は、その電気料金</w:t>
      </w:r>
    </w:p>
    <w:p w14:paraId="2EF00CC4" w14:textId="77777777" w:rsidR="00333E80" w:rsidRPr="00AE749F" w:rsidRDefault="00333E80" w:rsidP="0095503C">
      <w:pPr>
        <w:autoSpaceDE w:val="0"/>
        <w:autoSpaceDN w:val="0"/>
        <w:adjustRightInd w:val="0"/>
        <w:rPr>
          <w:rFonts w:asciiTheme="minorEastAsia" w:hAnsiTheme="minorEastAsia" w:cs="ＭＳ明朝"/>
          <w:b/>
          <w:kern w:val="0"/>
          <w:sz w:val="24"/>
          <w:szCs w:val="24"/>
        </w:rPr>
      </w:pPr>
    </w:p>
    <w:p w14:paraId="4A267AE4" w14:textId="77777777" w:rsidR="0095503C" w:rsidRPr="00AE749F" w:rsidRDefault="0095503C" w:rsidP="00827D4E">
      <w:pPr>
        <w:autoSpaceDE w:val="0"/>
        <w:autoSpaceDN w:val="0"/>
        <w:adjustRightInd w:val="0"/>
        <w:ind w:firstLineChars="100" w:firstLine="241"/>
        <w:rPr>
          <w:rFonts w:asciiTheme="minorEastAsia" w:hAnsiTheme="minorEastAsia" w:cs="ＭＳ明朝"/>
          <w:b/>
          <w:kern w:val="0"/>
          <w:sz w:val="24"/>
          <w:szCs w:val="24"/>
        </w:rPr>
      </w:pPr>
      <w:r w:rsidRPr="00AE749F">
        <w:rPr>
          <w:rFonts w:asciiTheme="minorEastAsia" w:hAnsiTheme="minorEastAsia" w:cs="ＭＳ明朝"/>
          <w:b/>
          <w:kern w:val="0"/>
          <w:sz w:val="24"/>
          <w:szCs w:val="24"/>
        </w:rPr>
        <w:lastRenderedPageBreak/>
        <w:t>(7)</w:t>
      </w:r>
      <w:r w:rsidR="00AB01B6" w:rsidRPr="00AE749F">
        <w:rPr>
          <w:rFonts w:asciiTheme="minorEastAsia" w:hAnsiTheme="minorEastAsia" w:cs="ＭＳ明朝" w:hint="eastAsia"/>
          <w:b/>
          <w:kern w:val="0"/>
          <w:sz w:val="24"/>
          <w:szCs w:val="24"/>
        </w:rPr>
        <w:t xml:space="preserve">　</w:t>
      </w:r>
      <w:r w:rsidRPr="00AE749F">
        <w:rPr>
          <w:rFonts w:asciiTheme="minorEastAsia" w:hAnsiTheme="minorEastAsia" w:cs="ＭＳ明朝" w:hint="eastAsia"/>
          <w:b/>
          <w:kern w:val="0"/>
          <w:sz w:val="24"/>
          <w:szCs w:val="24"/>
        </w:rPr>
        <w:t>店舗の工事等</w:t>
      </w:r>
    </w:p>
    <w:p w14:paraId="414565CE" w14:textId="77777777" w:rsidR="0095503C" w:rsidRPr="00AE749F" w:rsidRDefault="0095503C" w:rsidP="00827D4E">
      <w:pPr>
        <w:autoSpaceDE w:val="0"/>
        <w:autoSpaceDN w:val="0"/>
        <w:adjustRightInd w:val="0"/>
        <w:ind w:firstLineChars="200" w:firstLine="482"/>
        <w:rPr>
          <w:rFonts w:asciiTheme="minorEastAsia" w:hAnsiTheme="minorEastAsia" w:cs="ＭＳ明朝"/>
          <w:b/>
          <w:kern w:val="0"/>
          <w:sz w:val="24"/>
          <w:szCs w:val="24"/>
        </w:rPr>
      </w:pPr>
      <w:r w:rsidRPr="00AE749F">
        <w:rPr>
          <w:rFonts w:asciiTheme="minorEastAsia" w:hAnsiTheme="minorEastAsia" w:cs="ＭＳ明朝" w:hint="eastAsia"/>
          <w:b/>
          <w:kern w:val="0"/>
          <w:sz w:val="24"/>
          <w:szCs w:val="24"/>
        </w:rPr>
        <w:t>ア</w:t>
      </w:r>
      <w:r w:rsidR="00AB01B6" w:rsidRPr="00AE749F">
        <w:rPr>
          <w:rFonts w:asciiTheme="minorEastAsia" w:hAnsiTheme="minorEastAsia" w:cs="ＭＳ明朝" w:hint="eastAsia"/>
          <w:b/>
          <w:kern w:val="0"/>
          <w:sz w:val="24"/>
          <w:szCs w:val="24"/>
        </w:rPr>
        <w:t xml:space="preserve">　</w:t>
      </w:r>
      <w:r w:rsidRPr="00AE749F">
        <w:rPr>
          <w:rFonts w:asciiTheme="minorEastAsia" w:hAnsiTheme="minorEastAsia" w:cs="ＭＳ明朝" w:hint="eastAsia"/>
          <w:b/>
          <w:kern w:val="0"/>
          <w:sz w:val="24"/>
          <w:szCs w:val="24"/>
        </w:rPr>
        <w:t>店舗の工事</w:t>
      </w:r>
    </w:p>
    <w:p w14:paraId="1E5F55AC" w14:textId="4FDC2C5F" w:rsidR="0095503C" w:rsidRPr="00AE749F" w:rsidRDefault="008E40FC" w:rsidP="00630F0B">
      <w:pPr>
        <w:autoSpaceDE w:val="0"/>
        <w:autoSpaceDN w:val="0"/>
        <w:adjustRightInd w:val="0"/>
        <w:ind w:leftChars="300" w:left="630" w:firstLineChars="100" w:firstLine="24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事業者は、出店に</w:t>
      </w:r>
      <w:r w:rsidR="00763B31" w:rsidRPr="00AE749F">
        <w:rPr>
          <w:rFonts w:asciiTheme="minorEastAsia" w:hAnsiTheme="minorEastAsia" w:cs="ＭＳ明朝" w:hint="eastAsia"/>
          <w:kern w:val="0"/>
          <w:sz w:val="24"/>
          <w:szCs w:val="24"/>
        </w:rPr>
        <w:t>当た</w:t>
      </w:r>
      <w:r w:rsidRPr="00AE749F">
        <w:rPr>
          <w:rFonts w:asciiTheme="minorEastAsia" w:hAnsiTheme="minorEastAsia" w:cs="ＭＳ明朝" w:hint="eastAsia"/>
          <w:kern w:val="0"/>
          <w:sz w:val="24"/>
          <w:szCs w:val="24"/>
        </w:rPr>
        <w:t>り必要と判断した場合は、</w:t>
      </w:r>
      <w:r w:rsidR="0095503C" w:rsidRPr="00AE749F">
        <w:rPr>
          <w:rFonts w:asciiTheme="minorEastAsia" w:hAnsiTheme="minorEastAsia" w:cs="ＭＳ明朝" w:hint="eastAsia"/>
          <w:kern w:val="0"/>
          <w:sz w:val="24"/>
          <w:szCs w:val="24"/>
        </w:rPr>
        <w:t>自らの責任と負担において、必要な工事を行うものとする。なお、工事</w:t>
      </w:r>
      <w:r w:rsidRPr="00AE749F">
        <w:rPr>
          <w:rFonts w:asciiTheme="minorEastAsia" w:hAnsiTheme="minorEastAsia" w:cs="ＭＳ明朝" w:hint="eastAsia"/>
          <w:kern w:val="0"/>
          <w:sz w:val="24"/>
          <w:szCs w:val="24"/>
        </w:rPr>
        <w:t>施工に当たっては、事前に振興会</w:t>
      </w:r>
      <w:r w:rsidR="00CF4548" w:rsidRPr="00AE749F">
        <w:rPr>
          <w:rFonts w:asciiTheme="minorEastAsia" w:hAnsiTheme="minorEastAsia" w:cs="ＭＳ明朝" w:hint="eastAsia"/>
          <w:kern w:val="0"/>
          <w:sz w:val="24"/>
          <w:szCs w:val="24"/>
        </w:rPr>
        <w:t>と設計および施工内容について協議を行い</w:t>
      </w:r>
      <w:r w:rsidR="0095503C" w:rsidRPr="00AE749F">
        <w:rPr>
          <w:rFonts w:asciiTheme="minorEastAsia" w:hAnsiTheme="minorEastAsia" w:cs="ＭＳ明朝" w:hint="eastAsia"/>
          <w:kern w:val="0"/>
          <w:sz w:val="24"/>
          <w:szCs w:val="24"/>
        </w:rPr>
        <w:t>、確認を受けた後に着工しなければならない。</w:t>
      </w:r>
      <w:r w:rsidRPr="00AE749F">
        <w:rPr>
          <w:rFonts w:asciiTheme="minorEastAsia" w:hAnsiTheme="minorEastAsia" w:cs="ＭＳ明朝" w:hint="eastAsia"/>
          <w:kern w:val="0"/>
          <w:sz w:val="24"/>
          <w:szCs w:val="24"/>
        </w:rPr>
        <w:t>振興会</w:t>
      </w:r>
      <w:r w:rsidR="00CF4548" w:rsidRPr="00AE749F">
        <w:rPr>
          <w:rFonts w:asciiTheme="minorEastAsia" w:hAnsiTheme="minorEastAsia" w:cs="ＭＳ明朝" w:hint="eastAsia"/>
          <w:kern w:val="0"/>
          <w:sz w:val="24"/>
          <w:szCs w:val="24"/>
        </w:rPr>
        <w:t>は、工事終了後に確認を行い、</w:t>
      </w:r>
      <w:r w:rsidR="0095503C" w:rsidRPr="00AE749F">
        <w:rPr>
          <w:rFonts w:asciiTheme="minorEastAsia" w:hAnsiTheme="minorEastAsia" w:cs="ＭＳ明朝" w:hint="eastAsia"/>
          <w:kern w:val="0"/>
          <w:sz w:val="24"/>
          <w:szCs w:val="24"/>
        </w:rPr>
        <w:t>この確認をもって工事が完了し</w:t>
      </w:r>
      <w:r w:rsidRPr="00AE749F">
        <w:rPr>
          <w:rFonts w:asciiTheme="minorEastAsia" w:hAnsiTheme="minorEastAsia" w:cs="ＭＳ明朝" w:hint="eastAsia"/>
          <w:kern w:val="0"/>
          <w:sz w:val="24"/>
          <w:szCs w:val="24"/>
        </w:rPr>
        <w:t>たものとする。</w:t>
      </w:r>
    </w:p>
    <w:p w14:paraId="4A66660D" w14:textId="77777777" w:rsidR="0095503C" w:rsidRPr="00AE749F" w:rsidRDefault="0095503C" w:rsidP="00827D4E">
      <w:pPr>
        <w:autoSpaceDE w:val="0"/>
        <w:autoSpaceDN w:val="0"/>
        <w:adjustRightInd w:val="0"/>
        <w:ind w:firstLineChars="200" w:firstLine="482"/>
        <w:rPr>
          <w:rFonts w:asciiTheme="minorEastAsia" w:hAnsiTheme="minorEastAsia" w:cs="ＭＳ明朝"/>
          <w:b/>
          <w:kern w:val="0"/>
          <w:sz w:val="24"/>
          <w:szCs w:val="24"/>
        </w:rPr>
      </w:pPr>
      <w:r w:rsidRPr="00AE749F">
        <w:rPr>
          <w:rFonts w:asciiTheme="minorEastAsia" w:hAnsiTheme="minorEastAsia" w:cs="ＭＳ明朝" w:hint="eastAsia"/>
          <w:b/>
          <w:kern w:val="0"/>
          <w:sz w:val="24"/>
          <w:szCs w:val="24"/>
        </w:rPr>
        <w:t>イ</w:t>
      </w:r>
      <w:r w:rsidR="00AB01B6" w:rsidRPr="00AE749F">
        <w:rPr>
          <w:rFonts w:asciiTheme="minorEastAsia" w:hAnsiTheme="minorEastAsia" w:cs="ＭＳ明朝" w:hint="eastAsia"/>
          <w:b/>
          <w:kern w:val="0"/>
          <w:sz w:val="24"/>
          <w:szCs w:val="24"/>
        </w:rPr>
        <w:t xml:space="preserve">　</w:t>
      </w:r>
      <w:r w:rsidRPr="00AE749F">
        <w:rPr>
          <w:rFonts w:asciiTheme="minorEastAsia" w:hAnsiTheme="minorEastAsia" w:cs="ＭＳ明朝" w:hint="eastAsia"/>
          <w:b/>
          <w:kern w:val="0"/>
          <w:sz w:val="24"/>
          <w:szCs w:val="24"/>
        </w:rPr>
        <w:t>店舗の改修および修繕</w:t>
      </w:r>
    </w:p>
    <w:p w14:paraId="5565CDE6" w14:textId="21EC4663" w:rsidR="0095503C" w:rsidRPr="00AE749F" w:rsidRDefault="004C7751" w:rsidP="00630F0B">
      <w:pPr>
        <w:autoSpaceDE w:val="0"/>
        <w:autoSpaceDN w:val="0"/>
        <w:adjustRightInd w:val="0"/>
        <w:ind w:leftChars="300" w:left="630" w:firstLineChars="100" w:firstLine="24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事業者は、内装整備、厨房設備の追加及び</w:t>
      </w:r>
      <w:r w:rsidR="0095503C" w:rsidRPr="00AE749F">
        <w:rPr>
          <w:rFonts w:asciiTheme="minorEastAsia" w:hAnsiTheme="minorEastAsia" w:cs="ＭＳ明朝" w:hint="eastAsia"/>
          <w:kern w:val="0"/>
          <w:sz w:val="24"/>
          <w:szCs w:val="24"/>
        </w:rPr>
        <w:t>大規模修繕など原形を変更する行為を行うと</w:t>
      </w:r>
      <w:r w:rsidR="008E40FC" w:rsidRPr="00AE749F">
        <w:rPr>
          <w:rFonts w:asciiTheme="minorEastAsia" w:hAnsiTheme="minorEastAsia" w:cs="ＭＳ明朝" w:hint="eastAsia"/>
          <w:kern w:val="0"/>
          <w:sz w:val="24"/>
          <w:szCs w:val="24"/>
        </w:rPr>
        <w:t>きは、事前に振興会</w:t>
      </w:r>
      <w:r w:rsidR="0095503C" w:rsidRPr="00AE749F">
        <w:rPr>
          <w:rFonts w:asciiTheme="minorEastAsia" w:hAnsiTheme="minorEastAsia" w:cs="ＭＳ明朝" w:hint="eastAsia"/>
          <w:kern w:val="0"/>
          <w:sz w:val="24"/>
          <w:szCs w:val="24"/>
        </w:rPr>
        <w:t>の承認を得るものとする。</w:t>
      </w:r>
    </w:p>
    <w:p w14:paraId="3D98CDD7" w14:textId="77777777" w:rsidR="0095503C" w:rsidRPr="00AE749F" w:rsidRDefault="0095503C" w:rsidP="00827D4E">
      <w:pPr>
        <w:autoSpaceDE w:val="0"/>
        <w:autoSpaceDN w:val="0"/>
        <w:adjustRightInd w:val="0"/>
        <w:ind w:firstLineChars="200" w:firstLine="482"/>
        <w:rPr>
          <w:rFonts w:asciiTheme="minorEastAsia" w:hAnsiTheme="minorEastAsia" w:cs="ＭＳ明朝"/>
          <w:b/>
          <w:kern w:val="0"/>
          <w:sz w:val="24"/>
          <w:szCs w:val="24"/>
        </w:rPr>
      </w:pPr>
      <w:r w:rsidRPr="00AE749F">
        <w:rPr>
          <w:rFonts w:asciiTheme="minorEastAsia" w:hAnsiTheme="minorEastAsia" w:cs="ＭＳ明朝" w:hint="eastAsia"/>
          <w:b/>
          <w:kern w:val="0"/>
          <w:sz w:val="24"/>
          <w:szCs w:val="24"/>
        </w:rPr>
        <w:t>ウ</w:t>
      </w:r>
      <w:r w:rsidR="00AB01B6" w:rsidRPr="00AE749F">
        <w:rPr>
          <w:rFonts w:asciiTheme="minorEastAsia" w:hAnsiTheme="minorEastAsia" w:cs="ＭＳ明朝" w:hint="eastAsia"/>
          <w:b/>
          <w:kern w:val="0"/>
          <w:sz w:val="24"/>
          <w:szCs w:val="24"/>
        </w:rPr>
        <w:t xml:space="preserve">　</w:t>
      </w:r>
      <w:r w:rsidRPr="00AE749F">
        <w:rPr>
          <w:rFonts w:asciiTheme="minorEastAsia" w:hAnsiTheme="minorEastAsia" w:cs="ＭＳ明朝" w:hint="eastAsia"/>
          <w:b/>
          <w:kern w:val="0"/>
          <w:sz w:val="24"/>
          <w:szCs w:val="24"/>
        </w:rPr>
        <w:t>有益費等の請求権の放棄</w:t>
      </w:r>
    </w:p>
    <w:p w14:paraId="2A1D906A" w14:textId="77777777" w:rsidR="0095503C" w:rsidRPr="00AE749F" w:rsidRDefault="0095503C" w:rsidP="00630F0B">
      <w:pPr>
        <w:autoSpaceDE w:val="0"/>
        <w:autoSpaceDN w:val="0"/>
        <w:adjustRightInd w:val="0"/>
        <w:ind w:leftChars="300" w:left="630" w:firstLineChars="100" w:firstLine="24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事業者は、使用物件に投じた改良等のための</w:t>
      </w:r>
      <w:r w:rsidRPr="00917045">
        <w:rPr>
          <w:rFonts w:asciiTheme="minorEastAsia" w:hAnsiTheme="minorEastAsia" w:cs="ＭＳ明朝" w:hint="eastAsia"/>
          <w:kern w:val="0"/>
          <w:sz w:val="24"/>
          <w:szCs w:val="24"/>
        </w:rPr>
        <w:t>有益費</w:t>
      </w:r>
      <w:r w:rsidRPr="00AE749F">
        <w:rPr>
          <w:rFonts w:asciiTheme="minorEastAsia" w:hAnsiTheme="minorEastAsia" w:cs="ＭＳ明朝" w:hint="eastAsia"/>
          <w:kern w:val="0"/>
          <w:sz w:val="24"/>
          <w:szCs w:val="24"/>
        </w:rPr>
        <w:t>および修</w:t>
      </w:r>
      <w:r w:rsidR="008E40FC" w:rsidRPr="00AE749F">
        <w:rPr>
          <w:rFonts w:asciiTheme="minorEastAsia" w:hAnsiTheme="minorEastAsia" w:cs="ＭＳ明朝" w:hint="eastAsia"/>
          <w:kern w:val="0"/>
          <w:sz w:val="24"/>
          <w:szCs w:val="24"/>
        </w:rPr>
        <w:t>繕費等一切の費用を</w:t>
      </w:r>
      <w:r w:rsidR="005B163E" w:rsidRPr="00AE749F">
        <w:rPr>
          <w:rFonts w:asciiTheme="minorEastAsia" w:hAnsiTheme="minorEastAsia" w:cs="ＭＳ明朝" w:hint="eastAsia"/>
          <w:kern w:val="0"/>
          <w:sz w:val="24"/>
          <w:szCs w:val="24"/>
        </w:rPr>
        <w:t>振興</w:t>
      </w:r>
      <w:r w:rsidR="008E40FC" w:rsidRPr="00AE749F">
        <w:rPr>
          <w:rFonts w:asciiTheme="minorEastAsia" w:hAnsiTheme="minorEastAsia" w:cs="ＭＳ明朝" w:hint="eastAsia"/>
          <w:kern w:val="0"/>
          <w:sz w:val="24"/>
          <w:szCs w:val="24"/>
        </w:rPr>
        <w:t>会</w:t>
      </w:r>
      <w:r w:rsidRPr="00AE749F">
        <w:rPr>
          <w:rFonts w:asciiTheme="minorEastAsia" w:hAnsiTheme="minorEastAsia" w:cs="ＭＳ明朝" w:hint="eastAsia"/>
          <w:kern w:val="0"/>
          <w:sz w:val="24"/>
          <w:szCs w:val="24"/>
        </w:rPr>
        <w:t>に請求することはできない。</w:t>
      </w:r>
    </w:p>
    <w:p w14:paraId="4B3A0E25" w14:textId="77777777" w:rsidR="005F3AC2" w:rsidRPr="00AE749F" w:rsidRDefault="005F3AC2" w:rsidP="0095503C">
      <w:pPr>
        <w:autoSpaceDE w:val="0"/>
        <w:autoSpaceDN w:val="0"/>
        <w:adjustRightInd w:val="0"/>
        <w:rPr>
          <w:rFonts w:asciiTheme="minorEastAsia" w:hAnsiTheme="minorEastAsia" w:cs="ＭＳ明朝"/>
          <w:b/>
          <w:kern w:val="0"/>
          <w:sz w:val="24"/>
          <w:szCs w:val="24"/>
        </w:rPr>
      </w:pPr>
    </w:p>
    <w:p w14:paraId="0D3D80E7" w14:textId="77777777" w:rsidR="0095503C" w:rsidRPr="00AE749F" w:rsidRDefault="00AB01B6" w:rsidP="00B43670">
      <w:pPr>
        <w:autoSpaceDE w:val="0"/>
        <w:autoSpaceDN w:val="0"/>
        <w:adjustRightInd w:val="0"/>
        <w:ind w:firstLineChars="100" w:firstLine="241"/>
        <w:jc w:val="both"/>
        <w:rPr>
          <w:rFonts w:asciiTheme="minorEastAsia" w:hAnsiTheme="minorEastAsia" w:cs="ＭＳ明朝"/>
          <w:b/>
          <w:kern w:val="0"/>
          <w:sz w:val="24"/>
          <w:szCs w:val="24"/>
        </w:rPr>
      </w:pPr>
      <w:r w:rsidRPr="00AE749F">
        <w:rPr>
          <w:rFonts w:asciiTheme="minorEastAsia" w:hAnsiTheme="minorEastAsia" w:cs="ＭＳ明朝"/>
          <w:b/>
          <w:kern w:val="0"/>
          <w:sz w:val="24"/>
          <w:szCs w:val="24"/>
        </w:rPr>
        <w:t>(8)</w:t>
      </w:r>
      <w:r w:rsidR="00D924AF" w:rsidRPr="00AE749F">
        <w:rPr>
          <w:rFonts w:asciiTheme="minorEastAsia" w:hAnsiTheme="minorEastAsia" w:cs="ＭＳ明朝" w:hint="eastAsia"/>
          <w:b/>
          <w:kern w:val="0"/>
          <w:sz w:val="24"/>
          <w:szCs w:val="24"/>
        </w:rPr>
        <w:t xml:space="preserve">　</w:t>
      </w:r>
      <w:r w:rsidR="0095503C" w:rsidRPr="00AE749F">
        <w:rPr>
          <w:rFonts w:asciiTheme="minorEastAsia" w:hAnsiTheme="minorEastAsia" w:cs="ＭＳ明朝" w:hint="eastAsia"/>
          <w:b/>
          <w:kern w:val="0"/>
          <w:sz w:val="24"/>
          <w:szCs w:val="24"/>
        </w:rPr>
        <w:t>食堂運営に関する条件</w:t>
      </w:r>
    </w:p>
    <w:p w14:paraId="0B86E122" w14:textId="77777777" w:rsidR="0095503C" w:rsidRPr="00AE749F" w:rsidRDefault="0095503C" w:rsidP="00B43670">
      <w:pPr>
        <w:autoSpaceDE w:val="0"/>
        <w:autoSpaceDN w:val="0"/>
        <w:adjustRightInd w:val="0"/>
        <w:ind w:firstLineChars="200" w:firstLine="482"/>
        <w:jc w:val="both"/>
        <w:rPr>
          <w:rFonts w:asciiTheme="minorEastAsia" w:hAnsiTheme="minorEastAsia" w:cs="ＭＳ明朝"/>
          <w:b/>
          <w:kern w:val="0"/>
          <w:sz w:val="24"/>
          <w:szCs w:val="24"/>
        </w:rPr>
      </w:pPr>
      <w:r w:rsidRPr="00AE749F">
        <w:rPr>
          <w:rFonts w:asciiTheme="minorEastAsia" w:hAnsiTheme="minorEastAsia" w:cs="ＭＳ明朝" w:hint="eastAsia"/>
          <w:b/>
          <w:kern w:val="0"/>
          <w:sz w:val="24"/>
          <w:szCs w:val="24"/>
        </w:rPr>
        <w:t>ア</w:t>
      </w:r>
      <w:r w:rsidR="00B9191A" w:rsidRPr="00AE749F">
        <w:rPr>
          <w:rFonts w:asciiTheme="minorEastAsia" w:hAnsiTheme="minorEastAsia" w:cs="ＭＳ明朝" w:hint="eastAsia"/>
          <w:b/>
          <w:kern w:val="0"/>
          <w:sz w:val="24"/>
          <w:szCs w:val="24"/>
        </w:rPr>
        <w:t xml:space="preserve">　</w:t>
      </w:r>
      <w:r w:rsidRPr="00AE749F">
        <w:rPr>
          <w:rFonts w:asciiTheme="minorEastAsia" w:hAnsiTheme="minorEastAsia" w:cs="ＭＳ明朝" w:hint="eastAsia"/>
          <w:b/>
          <w:kern w:val="0"/>
          <w:sz w:val="24"/>
          <w:szCs w:val="24"/>
        </w:rPr>
        <w:t>営業日および営業時間</w:t>
      </w:r>
    </w:p>
    <w:p w14:paraId="50778634" w14:textId="77777777" w:rsidR="0095503C" w:rsidRPr="00AE749F" w:rsidRDefault="00ED0B65" w:rsidP="00B43670">
      <w:pPr>
        <w:autoSpaceDE w:val="0"/>
        <w:autoSpaceDN w:val="0"/>
        <w:adjustRightInd w:val="0"/>
        <w:ind w:leftChars="300" w:left="630" w:firstLineChars="100" w:firstLine="24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営業日および営業時間は、次に掲げる日以外については</w:t>
      </w:r>
      <w:r w:rsidR="00765701" w:rsidRPr="00AE749F">
        <w:rPr>
          <w:rFonts w:asciiTheme="minorEastAsia" w:hAnsiTheme="minorEastAsia" w:cs="ＭＳ明朝" w:hint="eastAsia"/>
          <w:kern w:val="0"/>
          <w:sz w:val="24"/>
          <w:szCs w:val="24"/>
        </w:rPr>
        <w:t>、</w:t>
      </w:r>
      <w:r w:rsidR="00167413" w:rsidRPr="00AE749F">
        <w:rPr>
          <w:rFonts w:asciiTheme="minorEastAsia" w:hAnsiTheme="minorEastAsia" w:cs="ＭＳ明朝" w:hint="eastAsia"/>
          <w:kern w:val="0"/>
          <w:sz w:val="24"/>
          <w:szCs w:val="24"/>
        </w:rPr>
        <w:t>原則</w:t>
      </w:r>
      <w:r w:rsidR="0095503C" w:rsidRPr="00AE749F">
        <w:rPr>
          <w:rFonts w:asciiTheme="minorEastAsia" w:hAnsiTheme="minorEastAsia" w:cs="ＭＳ明朝" w:hint="eastAsia"/>
          <w:kern w:val="0"/>
          <w:sz w:val="24"/>
          <w:szCs w:val="24"/>
        </w:rPr>
        <w:t>午前</w:t>
      </w:r>
      <w:r w:rsidR="00AB3D1F" w:rsidRPr="00AE749F">
        <w:rPr>
          <w:rFonts w:asciiTheme="minorEastAsia" w:hAnsiTheme="minorEastAsia" w:cs="ＭＳ明朝" w:hint="eastAsia"/>
          <w:kern w:val="0"/>
          <w:sz w:val="24"/>
          <w:szCs w:val="24"/>
        </w:rPr>
        <w:t>６時から午後３</w:t>
      </w:r>
      <w:r w:rsidR="00AC62E9" w:rsidRPr="00AE749F">
        <w:rPr>
          <w:rFonts w:asciiTheme="minorEastAsia" w:hAnsiTheme="minorEastAsia" w:cs="ＭＳ明朝" w:hint="eastAsia"/>
          <w:kern w:val="0"/>
          <w:sz w:val="24"/>
          <w:szCs w:val="24"/>
        </w:rPr>
        <w:t>時まで</w:t>
      </w:r>
      <w:r w:rsidR="0095503C" w:rsidRPr="00AE749F">
        <w:rPr>
          <w:rFonts w:asciiTheme="minorEastAsia" w:hAnsiTheme="minorEastAsia" w:cs="ＭＳ明朝" w:hint="eastAsia"/>
          <w:kern w:val="0"/>
          <w:sz w:val="24"/>
          <w:szCs w:val="24"/>
        </w:rPr>
        <w:t>営業するものとする。</w:t>
      </w:r>
      <w:r w:rsidR="009113F7" w:rsidRPr="003B25F7">
        <w:rPr>
          <w:rFonts w:asciiTheme="minorEastAsia" w:hAnsiTheme="minorEastAsia" w:cs="ＭＳ明朝" w:hint="eastAsia"/>
          <w:kern w:val="0"/>
          <w:sz w:val="24"/>
          <w:szCs w:val="24"/>
        </w:rPr>
        <w:t>それ以外</w:t>
      </w:r>
      <w:r w:rsidR="009113F7" w:rsidRPr="00AE749F">
        <w:rPr>
          <w:rFonts w:asciiTheme="minorEastAsia" w:hAnsiTheme="minorEastAsia" w:cs="ＭＳ明朝" w:hint="eastAsia"/>
          <w:kern w:val="0"/>
          <w:sz w:val="24"/>
          <w:szCs w:val="24"/>
        </w:rPr>
        <w:t>は事業者の企画提案により自由に設定することができるものとする。</w:t>
      </w:r>
    </w:p>
    <w:p w14:paraId="14646338" w14:textId="251C4D93" w:rsidR="0095503C" w:rsidRPr="00AE749F" w:rsidRDefault="00F57423" w:rsidP="00B43670">
      <w:pPr>
        <w:autoSpaceDE w:val="0"/>
        <w:autoSpaceDN w:val="0"/>
        <w:adjustRightInd w:val="0"/>
        <w:ind w:firstLineChars="300" w:firstLine="72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①</w:t>
      </w:r>
      <w:r w:rsidR="0050656E" w:rsidRPr="00AE749F">
        <w:rPr>
          <w:rFonts w:asciiTheme="minorEastAsia" w:hAnsiTheme="minorEastAsia" w:cs="ＭＳ明朝" w:hint="eastAsia"/>
          <w:kern w:val="0"/>
          <w:sz w:val="24"/>
          <w:szCs w:val="24"/>
        </w:rPr>
        <w:t xml:space="preserve">　</w:t>
      </w:r>
      <w:r w:rsidR="0095503C" w:rsidRPr="00AE749F">
        <w:rPr>
          <w:rFonts w:asciiTheme="minorEastAsia" w:hAnsiTheme="minorEastAsia" w:cs="ＭＳ明朝" w:hint="eastAsia"/>
          <w:kern w:val="0"/>
          <w:sz w:val="24"/>
          <w:szCs w:val="24"/>
        </w:rPr>
        <w:t>日曜日</w:t>
      </w:r>
    </w:p>
    <w:p w14:paraId="6A3F0527" w14:textId="3B9DA255" w:rsidR="0095503C" w:rsidRPr="00AE749F" w:rsidRDefault="00F57423" w:rsidP="00B43670">
      <w:pPr>
        <w:autoSpaceDE w:val="0"/>
        <w:autoSpaceDN w:val="0"/>
        <w:adjustRightInd w:val="0"/>
        <w:ind w:firstLineChars="300" w:firstLine="72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②</w:t>
      </w:r>
      <w:r w:rsidR="0050656E" w:rsidRPr="00AE749F">
        <w:rPr>
          <w:rFonts w:asciiTheme="minorEastAsia" w:hAnsiTheme="minorEastAsia" w:cs="ＭＳ明朝" w:hint="eastAsia"/>
          <w:kern w:val="0"/>
          <w:sz w:val="24"/>
          <w:szCs w:val="24"/>
        </w:rPr>
        <w:t xml:space="preserve">　</w:t>
      </w:r>
      <w:r w:rsidR="0095503C" w:rsidRPr="00AE749F">
        <w:rPr>
          <w:rFonts w:asciiTheme="minorEastAsia" w:hAnsiTheme="minorEastAsia" w:cs="ＭＳ明朝" w:hint="eastAsia"/>
          <w:kern w:val="0"/>
          <w:sz w:val="24"/>
          <w:szCs w:val="24"/>
        </w:rPr>
        <w:t>国民の祝日に関する法律（昭和</w:t>
      </w:r>
      <w:r w:rsidR="00A14752" w:rsidRPr="00AE749F">
        <w:rPr>
          <w:rFonts w:asciiTheme="minorEastAsia" w:hAnsiTheme="minorEastAsia" w:cs="ＭＳ明朝" w:hint="eastAsia"/>
          <w:kern w:val="0"/>
          <w:sz w:val="24"/>
          <w:szCs w:val="24"/>
        </w:rPr>
        <w:t>２３</w:t>
      </w:r>
      <w:r w:rsidR="0095503C" w:rsidRPr="00AE749F">
        <w:rPr>
          <w:rFonts w:asciiTheme="minorEastAsia" w:hAnsiTheme="minorEastAsia" w:cs="ＭＳ明朝" w:hint="eastAsia"/>
          <w:kern w:val="0"/>
          <w:sz w:val="24"/>
          <w:szCs w:val="24"/>
        </w:rPr>
        <w:t>年法律第</w:t>
      </w:r>
      <w:r w:rsidR="00A14752" w:rsidRPr="00AE749F">
        <w:rPr>
          <w:rFonts w:asciiTheme="minorEastAsia" w:hAnsiTheme="minorEastAsia" w:cs="ＭＳ明朝" w:hint="eastAsia"/>
          <w:kern w:val="0"/>
          <w:sz w:val="24"/>
          <w:szCs w:val="24"/>
        </w:rPr>
        <w:t>１７８</w:t>
      </w:r>
      <w:r w:rsidR="0095503C" w:rsidRPr="00AE749F">
        <w:rPr>
          <w:rFonts w:asciiTheme="minorEastAsia" w:hAnsiTheme="minorEastAsia" w:cs="ＭＳ明朝" w:hint="eastAsia"/>
          <w:kern w:val="0"/>
          <w:sz w:val="24"/>
          <w:szCs w:val="24"/>
        </w:rPr>
        <w:t>号）に規定する休日</w:t>
      </w:r>
    </w:p>
    <w:p w14:paraId="0EB590A6" w14:textId="5CE01DBD" w:rsidR="0095503C" w:rsidRPr="00AE749F" w:rsidRDefault="00F57423" w:rsidP="00B43670">
      <w:pPr>
        <w:autoSpaceDE w:val="0"/>
        <w:autoSpaceDN w:val="0"/>
        <w:adjustRightInd w:val="0"/>
        <w:ind w:firstLineChars="300" w:firstLine="72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③</w:t>
      </w:r>
      <w:r w:rsidR="0050656E" w:rsidRPr="00AE749F">
        <w:rPr>
          <w:rFonts w:asciiTheme="minorEastAsia" w:hAnsiTheme="minorEastAsia" w:cs="ＭＳ明朝" w:hint="eastAsia"/>
          <w:kern w:val="0"/>
          <w:sz w:val="24"/>
          <w:szCs w:val="24"/>
        </w:rPr>
        <w:t xml:space="preserve">　</w:t>
      </w:r>
      <w:r w:rsidR="0095503C" w:rsidRPr="00AE749F">
        <w:rPr>
          <w:rFonts w:asciiTheme="minorEastAsia" w:hAnsiTheme="minorEastAsia" w:cs="ＭＳ明朝" w:hint="eastAsia"/>
          <w:kern w:val="0"/>
          <w:sz w:val="24"/>
          <w:szCs w:val="24"/>
        </w:rPr>
        <w:t>年末年始</w:t>
      </w:r>
      <w:r w:rsidR="008E40FC" w:rsidRPr="00AE749F">
        <w:rPr>
          <w:rFonts w:asciiTheme="minorEastAsia" w:hAnsiTheme="minorEastAsia" w:cs="ＭＳ明朝" w:hint="eastAsia"/>
          <w:kern w:val="0"/>
          <w:sz w:val="24"/>
          <w:szCs w:val="24"/>
        </w:rPr>
        <w:t>、お盆</w:t>
      </w:r>
      <w:r w:rsidR="009113F7" w:rsidRPr="00AE749F">
        <w:rPr>
          <w:rFonts w:asciiTheme="minorEastAsia" w:hAnsiTheme="minorEastAsia" w:cs="ＭＳ明朝" w:hint="eastAsia"/>
          <w:kern w:val="0"/>
          <w:sz w:val="24"/>
          <w:szCs w:val="24"/>
        </w:rPr>
        <w:t>期間</w:t>
      </w:r>
    </w:p>
    <w:p w14:paraId="667ADDDC" w14:textId="77777777" w:rsidR="0095503C" w:rsidRPr="00AE749F" w:rsidRDefault="0095503C" w:rsidP="00B43670">
      <w:pPr>
        <w:autoSpaceDE w:val="0"/>
        <w:autoSpaceDN w:val="0"/>
        <w:adjustRightInd w:val="0"/>
        <w:ind w:firstLineChars="200" w:firstLine="482"/>
        <w:jc w:val="both"/>
        <w:rPr>
          <w:rFonts w:asciiTheme="minorEastAsia" w:hAnsiTheme="minorEastAsia" w:cs="ＭＳ明朝"/>
          <w:b/>
          <w:kern w:val="0"/>
          <w:sz w:val="24"/>
          <w:szCs w:val="24"/>
        </w:rPr>
      </w:pPr>
      <w:r w:rsidRPr="00AE749F">
        <w:rPr>
          <w:rFonts w:asciiTheme="minorEastAsia" w:hAnsiTheme="minorEastAsia" w:cs="ＭＳ明朝" w:hint="eastAsia"/>
          <w:b/>
          <w:kern w:val="0"/>
          <w:sz w:val="24"/>
          <w:szCs w:val="24"/>
        </w:rPr>
        <w:t>イ</w:t>
      </w:r>
      <w:r w:rsidR="00B9191A" w:rsidRPr="00AE749F">
        <w:rPr>
          <w:rFonts w:asciiTheme="minorEastAsia" w:hAnsiTheme="minorEastAsia" w:cs="ＭＳ明朝" w:hint="eastAsia"/>
          <w:b/>
          <w:kern w:val="0"/>
          <w:sz w:val="24"/>
          <w:szCs w:val="24"/>
        </w:rPr>
        <w:t xml:space="preserve">　</w:t>
      </w:r>
      <w:r w:rsidRPr="00AE749F">
        <w:rPr>
          <w:rFonts w:asciiTheme="minorEastAsia" w:hAnsiTheme="minorEastAsia" w:cs="ＭＳ明朝" w:hint="eastAsia"/>
          <w:b/>
          <w:kern w:val="0"/>
          <w:sz w:val="24"/>
          <w:szCs w:val="24"/>
        </w:rPr>
        <w:t>提供メニューおよび価格</w:t>
      </w:r>
    </w:p>
    <w:p w14:paraId="129E2B8C" w14:textId="06054055" w:rsidR="0095503C" w:rsidRPr="00AE749F" w:rsidRDefault="0095503C" w:rsidP="00B43670">
      <w:pPr>
        <w:autoSpaceDE w:val="0"/>
        <w:autoSpaceDN w:val="0"/>
        <w:adjustRightInd w:val="0"/>
        <w:ind w:leftChars="300" w:left="630" w:firstLineChars="100" w:firstLine="24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提供メニュー</w:t>
      </w:r>
      <w:r w:rsidR="00ED0B65" w:rsidRPr="00AE749F">
        <w:rPr>
          <w:rFonts w:asciiTheme="minorEastAsia" w:hAnsiTheme="minorEastAsia" w:cs="ＭＳ明朝" w:hint="eastAsia"/>
          <w:kern w:val="0"/>
          <w:sz w:val="24"/>
          <w:szCs w:val="24"/>
        </w:rPr>
        <w:t>および価格は、</w:t>
      </w:r>
      <w:r w:rsidRPr="00AE749F">
        <w:rPr>
          <w:rFonts w:asciiTheme="minorEastAsia" w:hAnsiTheme="minorEastAsia" w:cs="ＭＳ明朝" w:hint="eastAsia"/>
          <w:kern w:val="0"/>
          <w:sz w:val="24"/>
          <w:szCs w:val="24"/>
        </w:rPr>
        <w:t>事業</w:t>
      </w:r>
      <w:r w:rsidR="008E40FC" w:rsidRPr="00AE749F">
        <w:rPr>
          <w:rFonts w:asciiTheme="minorEastAsia" w:hAnsiTheme="minorEastAsia" w:cs="ＭＳ明朝" w:hint="eastAsia"/>
          <w:kern w:val="0"/>
          <w:sz w:val="24"/>
          <w:szCs w:val="24"/>
        </w:rPr>
        <w:t>者が定めるものとする。ただし、事前に会長</w:t>
      </w:r>
      <w:r w:rsidRPr="00AE749F">
        <w:rPr>
          <w:rFonts w:asciiTheme="minorEastAsia" w:hAnsiTheme="minorEastAsia" w:cs="ＭＳ明朝" w:hint="eastAsia"/>
          <w:kern w:val="0"/>
          <w:sz w:val="24"/>
          <w:szCs w:val="24"/>
        </w:rPr>
        <w:t>の承認を受けること。</w:t>
      </w:r>
      <w:r w:rsidR="00960F83">
        <w:rPr>
          <w:rFonts w:asciiTheme="minorEastAsia" w:hAnsiTheme="minorEastAsia" w:cs="ＭＳ明朝" w:hint="eastAsia"/>
          <w:kern w:val="0"/>
          <w:sz w:val="24"/>
          <w:szCs w:val="24"/>
        </w:rPr>
        <w:t>なお、アルコール飲料は提供</w:t>
      </w:r>
      <w:r w:rsidR="0010102C">
        <w:rPr>
          <w:rFonts w:asciiTheme="minorEastAsia" w:hAnsiTheme="minorEastAsia" w:cs="ＭＳ明朝" w:hint="eastAsia"/>
          <w:kern w:val="0"/>
          <w:sz w:val="24"/>
          <w:szCs w:val="24"/>
        </w:rPr>
        <w:t>不可</w:t>
      </w:r>
      <w:r w:rsidR="003B25F7">
        <w:rPr>
          <w:rFonts w:asciiTheme="minorEastAsia" w:hAnsiTheme="minorEastAsia" w:cs="ＭＳ明朝" w:hint="eastAsia"/>
          <w:kern w:val="0"/>
          <w:sz w:val="24"/>
          <w:szCs w:val="24"/>
        </w:rPr>
        <w:t>であり</w:t>
      </w:r>
      <w:r w:rsidR="0010102C">
        <w:rPr>
          <w:rFonts w:asciiTheme="minorEastAsia" w:hAnsiTheme="minorEastAsia" w:cs="ＭＳ明朝" w:hint="eastAsia"/>
          <w:kern w:val="0"/>
          <w:sz w:val="24"/>
          <w:szCs w:val="24"/>
        </w:rPr>
        <w:t>、</w:t>
      </w:r>
      <w:r w:rsidR="00E32223">
        <w:rPr>
          <w:rFonts w:asciiTheme="minorEastAsia" w:hAnsiTheme="minorEastAsia" w:cs="ＭＳ明朝" w:hint="eastAsia"/>
          <w:kern w:val="0"/>
          <w:sz w:val="24"/>
          <w:szCs w:val="24"/>
        </w:rPr>
        <w:t>利用者による</w:t>
      </w:r>
      <w:r w:rsidR="0010102C">
        <w:rPr>
          <w:rFonts w:asciiTheme="minorEastAsia" w:hAnsiTheme="minorEastAsia" w:cs="ＭＳ明朝" w:hint="eastAsia"/>
          <w:kern w:val="0"/>
          <w:sz w:val="24"/>
          <w:szCs w:val="24"/>
        </w:rPr>
        <w:t>持込も含め施設内で</w:t>
      </w:r>
      <w:r w:rsidR="00E32223">
        <w:rPr>
          <w:rFonts w:asciiTheme="minorEastAsia" w:hAnsiTheme="minorEastAsia" w:cs="ＭＳ明朝" w:hint="eastAsia"/>
          <w:kern w:val="0"/>
          <w:sz w:val="24"/>
          <w:szCs w:val="24"/>
        </w:rPr>
        <w:t>の</w:t>
      </w:r>
      <w:r w:rsidR="0010102C">
        <w:rPr>
          <w:rFonts w:asciiTheme="minorEastAsia" w:hAnsiTheme="minorEastAsia" w:cs="ＭＳ明朝" w:hint="eastAsia"/>
          <w:kern w:val="0"/>
          <w:sz w:val="24"/>
          <w:szCs w:val="24"/>
        </w:rPr>
        <w:t>飲酒</w:t>
      </w:r>
      <w:r w:rsidR="00E32223">
        <w:rPr>
          <w:rFonts w:asciiTheme="minorEastAsia" w:hAnsiTheme="minorEastAsia" w:cs="ＭＳ明朝" w:hint="eastAsia"/>
          <w:kern w:val="0"/>
          <w:sz w:val="24"/>
          <w:szCs w:val="24"/>
        </w:rPr>
        <w:t>を禁止する。</w:t>
      </w:r>
    </w:p>
    <w:p w14:paraId="58F95F8B" w14:textId="77777777" w:rsidR="0095503C" w:rsidRPr="00AE749F" w:rsidRDefault="008E40FC" w:rsidP="00B43670">
      <w:pPr>
        <w:autoSpaceDE w:val="0"/>
        <w:autoSpaceDN w:val="0"/>
        <w:adjustRightInd w:val="0"/>
        <w:ind w:firstLineChars="200" w:firstLine="482"/>
        <w:jc w:val="both"/>
        <w:rPr>
          <w:rFonts w:asciiTheme="minorEastAsia" w:hAnsiTheme="minorEastAsia" w:cs="ＭＳ明朝"/>
          <w:b/>
          <w:kern w:val="0"/>
          <w:sz w:val="24"/>
          <w:szCs w:val="24"/>
        </w:rPr>
      </w:pPr>
      <w:r w:rsidRPr="00AE749F">
        <w:rPr>
          <w:rFonts w:asciiTheme="minorEastAsia" w:hAnsiTheme="minorEastAsia" w:cs="ＭＳ明朝" w:hint="eastAsia"/>
          <w:b/>
          <w:kern w:val="0"/>
          <w:sz w:val="24"/>
          <w:szCs w:val="24"/>
        </w:rPr>
        <w:t>ウ</w:t>
      </w:r>
      <w:r w:rsidR="00B9191A" w:rsidRPr="00AE749F">
        <w:rPr>
          <w:rFonts w:asciiTheme="minorEastAsia" w:hAnsiTheme="minorEastAsia" w:cs="ＭＳ明朝" w:hint="eastAsia"/>
          <w:b/>
          <w:kern w:val="0"/>
          <w:sz w:val="24"/>
          <w:szCs w:val="24"/>
        </w:rPr>
        <w:t xml:space="preserve">　</w:t>
      </w:r>
      <w:r w:rsidR="0095503C" w:rsidRPr="00AE749F">
        <w:rPr>
          <w:rFonts w:asciiTheme="minorEastAsia" w:hAnsiTheme="minorEastAsia" w:cs="ＭＳ明朝" w:hint="eastAsia"/>
          <w:b/>
          <w:kern w:val="0"/>
          <w:sz w:val="24"/>
          <w:szCs w:val="24"/>
        </w:rPr>
        <w:t>営業許可等の申請</w:t>
      </w:r>
    </w:p>
    <w:p w14:paraId="71D32E7C" w14:textId="77777777" w:rsidR="0095503C" w:rsidRPr="00AE749F" w:rsidRDefault="0095503C" w:rsidP="00B43670">
      <w:pPr>
        <w:autoSpaceDE w:val="0"/>
        <w:autoSpaceDN w:val="0"/>
        <w:adjustRightInd w:val="0"/>
        <w:ind w:leftChars="300" w:left="630" w:firstLineChars="100" w:firstLine="24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監督官庁へ</w:t>
      </w:r>
      <w:r w:rsidR="00ED0B65" w:rsidRPr="00AE749F">
        <w:rPr>
          <w:rFonts w:asciiTheme="minorEastAsia" w:hAnsiTheme="minorEastAsia" w:cs="ＭＳ明朝" w:hint="eastAsia"/>
          <w:kern w:val="0"/>
          <w:sz w:val="24"/>
          <w:szCs w:val="24"/>
        </w:rPr>
        <w:t>の申請、届出その他店舗の営業に関して必要な一切の手続は、全て</w:t>
      </w:r>
      <w:r w:rsidRPr="00AE749F">
        <w:rPr>
          <w:rFonts w:asciiTheme="minorEastAsia" w:hAnsiTheme="minorEastAsia" w:cs="ＭＳ明朝" w:hint="eastAsia"/>
          <w:kern w:val="0"/>
          <w:sz w:val="24"/>
          <w:szCs w:val="24"/>
        </w:rPr>
        <w:t>事業者の責任において行うものとする。</w:t>
      </w:r>
    </w:p>
    <w:p w14:paraId="4DAB46D4" w14:textId="77777777" w:rsidR="0095503C" w:rsidRPr="00AE749F" w:rsidRDefault="008E40FC" w:rsidP="00B43670">
      <w:pPr>
        <w:autoSpaceDE w:val="0"/>
        <w:autoSpaceDN w:val="0"/>
        <w:adjustRightInd w:val="0"/>
        <w:ind w:firstLineChars="200" w:firstLine="482"/>
        <w:jc w:val="both"/>
        <w:rPr>
          <w:rFonts w:asciiTheme="minorEastAsia" w:hAnsiTheme="minorEastAsia" w:cs="ＭＳ明朝"/>
          <w:b/>
          <w:kern w:val="0"/>
          <w:sz w:val="24"/>
          <w:szCs w:val="24"/>
        </w:rPr>
      </w:pPr>
      <w:r w:rsidRPr="00AE749F">
        <w:rPr>
          <w:rFonts w:asciiTheme="minorEastAsia" w:hAnsiTheme="minorEastAsia" w:cs="ＭＳ明朝" w:hint="eastAsia"/>
          <w:b/>
          <w:kern w:val="0"/>
          <w:sz w:val="24"/>
          <w:szCs w:val="24"/>
        </w:rPr>
        <w:t>エ</w:t>
      </w:r>
      <w:r w:rsidR="00B9191A" w:rsidRPr="00AE749F">
        <w:rPr>
          <w:rFonts w:asciiTheme="minorEastAsia" w:hAnsiTheme="minorEastAsia" w:cs="ＭＳ明朝" w:hint="eastAsia"/>
          <w:b/>
          <w:kern w:val="0"/>
          <w:sz w:val="24"/>
          <w:szCs w:val="24"/>
        </w:rPr>
        <w:t xml:space="preserve">　</w:t>
      </w:r>
      <w:r w:rsidR="0095503C" w:rsidRPr="00AE749F">
        <w:rPr>
          <w:rFonts w:asciiTheme="minorEastAsia" w:hAnsiTheme="minorEastAsia" w:cs="ＭＳ明朝" w:hint="eastAsia"/>
          <w:b/>
          <w:kern w:val="0"/>
          <w:sz w:val="24"/>
          <w:szCs w:val="24"/>
        </w:rPr>
        <w:t>食材の仕入れおよび管理</w:t>
      </w:r>
    </w:p>
    <w:p w14:paraId="3EC90F8D" w14:textId="77777777" w:rsidR="0095503C" w:rsidRPr="00AE749F" w:rsidRDefault="0095503C" w:rsidP="00B43670">
      <w:pPr>
        <w:autoSpaceDE w:val="0"/>
        <w:autoSpaceDN w:val="0"/>
        <w:adjustRightInd w:val="0"/>
        <w:ind w:leftChars="300" w:left="630" w:firstLineChars="100" w:firstLine="24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食材の仕入れに当たっては、安全性等信</w:t>
      </w:r>
      <w:r w:rsidR="00ED0B65" w:rsidRPr="00AE749F">
        <w:rPr>
          <w:rFonts w:asciiTheme="minorEastAsia" w:hAnsiTheme="minorEastAsia" w:cs="ＭＳ明朝" w:hint="eastAsia"/>
          <w:kern w:val="0"/>
          <w:sz w:val="24"/>
          <w:szCs w:val="24"/>
        </w:rPr>
        <w:t>頼できる業者から仕入れることとし、提供食材の瑕疵については、</w:t>
      </w:r>
      <w:r w:rsidRPr="00AE749F">
        <w:rPr>
          <w:rFonts w:asciiTheme="minorEastAsia" w:hAnsiTheme="minorEastAsia" w:cs="ＭＳ明朝" w:hint="eastAsia"/>
          <w:kern w:val="0"/>
          <w:sz w:val="24"/>
          <w:szCs w:val="24"/>
        </w:rPr>
        <w:t>事業者が全ての責任を負うものとする。また、食材の安全管理には十分配慮するとともに、適温管理を行い、鮮度および品質保持に努め、消費期限等を厳守すること。</w:t>
      </w:r>
    </w:p>
    <w:p w14:paraId="42667A93" w14:textId="77777777" w:rsidR="0095503C" w:rsidRPr="00AE749F" w:rsidRDefault="00B9191A" w:rsidP="00B43670">
      <w:pPr>
        <w:autoSpaceDE w:val="0"/>
        <w:autoSpaceDN w:val="0"/>
        <w:adjustRightInd w:val="0"/>
        <w:ind w:firstLineChars="200" w:firstLine="482"/>
        <w:jc w:val="both"/>
        <w:rPr>
          <w:rFonts w:asciiTheme="minorEastAsia" w:hAnsiTheme="minorEastAsia" w:cs="ＭＳ明朝"/>
          <w:b/>
          <w:kern w:val="0"/>
          <w:sz w:val="24"/>
          <w:szCs w:val="24"/>
        </w:rPr>
      </w:pPr>
      <w:r w:rsidRPr="00AE749F">
        <w:rPr>
          <w:rFonts w:asciiTheme="minorEastAsia" w:hAnsiTheme="minorEastAsia" w:cs="ＭＳ明朝" w:hint="eastAsia"/>
          <w:b/>
          <w:kern w:val="0"/>
          <w:sz w:val="24"/>
          <w:szCs w:val="24"/>
        </w:rPr>
        <w:t xml:space="preserve">オ　</w:t>
      </w:r>
      <w:r w:rsidR="0095503C" w:rsidRPr="00AE749F">
        <w:rPr>
          <w:rFonts w:asciiTheme="minorEastAsia" w:hAnsiTheme="minorEastAsia" w:cs="ＭＳ明朝" w:hint="eastAsia"/>
          <w:b/>
          <w:kern w:val="0"/>
          <w:sz w:val="24"/>
          <w:szCs w:val="24"/>
        </w:rPr>
        <w:t>衛生管理</w:t>
      </w:r>
    </w:p>
    <w:p w14:paraId="707937E2" w14:textId="6BCC5D17" w:rsidR="0095503C" w:rsidRPr="00AE749F" w:rsidRDefault="00AB3D1F" w:rsidP="00B43670">
      <w:pPr>
        <w:autoSpaceDE w:val="0"/>
        <w:autoSpaceDN w:val="0"/>
        <w:adjustRightInd w:val="0"/>
        <w:ind w:leftChars="300" w:left="630" w:firstLineChars="92" w:firstLine="221"/>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事業者は、食堂における衛生管理に十分注意を払うとともに、</w:t>
      </w:r>
      <w:r w:rsidR="0095503C" w:rsidRPr="00AE749F">
        <w:rPr>
          <w:rFonts w:asciiTheme="minorEastAsia" w:hAnsiTheme="minorEastAsia" w:cs="ＭＳ明朝" w:hint="eastAsia"/>
          <w:kern w:val="0"/>
          <w:sz w:val="24"/>
          <w:szCs w:val="24"/>
        </w:rPr>
        <w:t>これらにおいて発生した食品衛生法（昭和</w:t>
      </w:r>
      <w:r w:rsidR="00006DF0" w:rsidRPr="00AE749F">
        <w:rPr>
          <w:rFonts w:asciiTheme="minorEastAsia" w:hAnsiTheme="minorEastAsia" w:cs="ＭＳ明朝" w:hint="eastAsia"/>
          <w:kern w:val="0"/>
          <w:sz w:val="24"/>
          <w:szCs w:val="24"/>
        </w:rPr>
        <w:t>２２</w:t>
      </w:r>
      <w:r w:rsidR="0095503C" w:rsidRPr="00AE749F">
        <w:rPr>
          <w:rFonts w:asciiTheme="minorEastAsia" w:hAnsiTheme="minorEastAsia" w:cs="ＭＳ明朝" w:hint="eastAsia"/>
          <w:kern w:val="0"/>
          <w:sz w:val="24"/>
          <w:szCs w:val="24"/>
        </w:rPr>
        <w:t>年法律第</w:t>
      </w:r>
      <w:r w:rsidR="00006DF0" w:rsidRPr="00AE749F">
        <w:rPr>
          <w:rFonts w:asciiTheme="minorEastAsia" w:hAnsiTheme="minorEastAsia" w:cs="ＭＳ明朝" w:hint="eastAsia"/>
          <w:kern w:val="0"/>
          <w:sz w:val="24"/>
          <w:szCs w:val="24"/>
        </w:rPr>
        <w:t>２３３</w:t>
      </w:r>
      <w:r w:rsidR="0095503C" w:rsidRPr="00AE749F">
        <w:rPr>
          <w:rFonts w:asciiTheme="minorEastAsia" w:hAnsiTheme="minorEastAsia" w:cs="ＭＳ明朝" w:hint="eastAsia"/>
          <w:kern w:val="0"/>
          <w:sz w:val="24"/>
          <w:szCs w:val="24"/>
        </w:rPr>
        <w:t>号</w:t>
      </w:r>
      <w:r w:rsidR="0095503C" w:rsidRPr="00AE749F">
        <w:rPr>
          <w:rFonts w:asciiTheme="minorEastAsia" w:hAnsiTheme="minorEastAsia" w:cs="ＭＳ明朝"/>
          <w:kern w:val="0"/>
          <w:sz w:val="24"/>
          <w:szCs w:val="24"/>
        </w:rPr>
        <w:t>)</w:t>
      </w:r>
      <w:r w:rsidR="0095503C" w:rsidRPr="00AE749F">
        <w:rPr>
          <w:rFonts w:asciiTheme="minorEastAsia" w:hAnsiTheme="minorEastAsia" w:cs="ＭＳ明朝" w:hint="eastAsia"/>
          <w:kern w:val="0"/>
          <w:sz w:val="24"/>
          <w:szCs w:val="24"/>
        </w:rPr>
        <w:t>上の問題等について</w:t>
      </w:r>
      <w:r w:rsidR="0095503C" w:rsidRPr="00AE749F">
        <w:rPr>
          <w:rFonts w:asciiTheme="minorEastAsia" w:hAnsiTheme="minorEastAsia" w:cs="ＭＳ明朝" w:hint="eastAsia"/>
          <w:kern w:val="0"/>
          <w:sz w:val="24"/>
          <w:szCs w:val="24"/>
        </w:rPr>
        <w:lastRenderedPageBreak/>
        <w:t>は、直ち</w:t>
      </w:r>
      <w:r w:rsidR="00B9191A" w:rsidRPr="00AE749F">
        <w:rPr>
          <w:rFonts w:asciiTheme="minorEastAsia" w:hAnsiTheme="minorEastAsia" w:cs="ＭＳ明朝" w:hint="eastAsia"/>
          <w:kern w:val="0"/>
          <w:sz w:val="24"/>
          <w:szCs w:val="24"/>
        </w:rPr>
        <w:t>に会長</w:t>
      </w:r>
      <w:r w:rsidR="00ED0B65" w:rsidRPr="00AE749F">
        <w:rPr>
          <w:rFonts w:asciiTheme="minorEastAsia" w:hAnsiTheme="minorEastAsia" w:cs="ＭＳ明朝" w:hint="eastAsia"/>
          <w:kern w:val="0"/>
          <w:sz w:val="24"/>
          <w:szCs w:val="24"/>
        </w:rPr>
        <w:t>に報告の上、全て</w:t>
      </w:r>
      <w:r w:rsidR="0095503C" w:rsidRPr="00AE749F">
        <w:rPr>
          <w:rFonts w:asciiTheme="minorEastAsia" w:hAnsiTheme="minorEastAsia" w:cs="ＭＳ明朝" w:hint="eastAsia"/>
          <w:kern w:val="0"/>
          <w:sz w:val="24"/>
          <w:szCs w:val="24"/>
        </w:rPr>
        <w:t>事業者の負担と責任において対</w:t>
      </w:r>
      <w:r w:rsidRPr="00AE749F">
        <w:rPr>
          <w:rFonts w:asciiTheme="minorEastAsia" w:hAnsiTheme="minorEastAsia" w:cs="ＭＳ明朝" w:hint="eastAsia"/>
          <w:kern w:val="0"/>
          <w:sz w:val="24"/>
          <w:szCs w:val="24"/>
        </w:rPr>
        <w:t>処するものとする。なお、従業員の検便、健康診断については、毎年１</w:t>
      </w:r>
      <w:r w:rsidR="00ED0B65" w:rsidRPr="00AE749F">
        <w:rPr>
          <w:rFonts w:asciiTheme="minorEastAsia" w:hAnsiTheme="minorEastAsia" w:cs="ＭＳ明朝" w:hint="eastAsia"/>
          <w:kern w:val="0"/>
          <w:sz w:val="24"/>
          <w:szCs w:val="24"/>
        </w:rPr>
        <w:t>回以上、</w:t>
      </w:r>
      <w:r w:rsidR="0095503C" w:rsidRPr="00AE749F">
        <w:rPr>
          <w:rFonts w:asciiTheme="minorEastAsia" w:hAnsiTheme="minorEastAsia" w:cs="ＭＳ明朝" w:hint="eastAsia"/>
          <w:kern w:val="0"/>
          <w:sz w:val="24"/>
          <w:szCs w:val="24"/>
        </w:rPr>
        <w:t>事業者の責任において実施し、従業員の健康管理に努めること。</w:t>
      </w:r>
    </w:p>
    <w:p w14:paraId="7561DB2D" w14:textId="77777777" w:rsidR="00F80EDB" w:rsidRPr="00AE749F" w:rsidRDefault="00F80EDB" w:rsidP="00B43670">
      <w:pPr>
        <w:autoSpaceDE w:val="0"/>
        <w:autoSpaceDN w:val="0"/>
        <w:adjustRightInd w:val="0"/>
        <w:ind w:firstLineChars="200" w:firstLine="482"/>
        <w:jc w:val="both"/>
        <w:rPr>
          <w:rFonts w:asciiTheme="minorEastAsia" w:hAnsiTheme="minorEastAsia" w:cs="ＭＳ明朝"/>
          <w:b/>
          <w:kern w:val="0"/>
          <w:sz w:val="24"/>
          <w:szCs w:val="24"/>
        </w:rPr>
      </w:pPr>
      <w:r w:rsidRPr="00AE749F">
        <w:rPr>
          <w:rFonts w:asciiTheme="minorEastAsia" w:hAnsiTheme="minorEastAsia" w:cs="ＭＳ明朝" w:hint="eastAsia"/>
          <w:b/>
          <w:kern w:val="0"/>
          <w:sz w:val="24"/>
          <w:szCs w:val="24"/>
        </w:rPr>
        <w:t>カ　防火管理者の配備</w:t>
      </w:r>
    </w:p>
    <w:p w14:paraId="462233C6" w14:textId="4E50236C" w:rsidR="00F80EDB" w:rsidRPr="00AE749F" w:rsidRDefault="00F80EDB" w:rsidP="00B43670">
      <w:pPr>
        <w:autoSpaceDE w:val="0"/>
        <w:autoSpaceDN w:val="0"/>
        <w:adjustRightInd w:val="0"/>
        <w:ind w:leftChars="300" w:left="630" w:firstLineChars="100" w:firstLine="24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事業者は、消防法に基づき防火に関する講習会の課程を修了した者等一定の資格を有し、かつ、</w:t>
      </w:r>
      <w:r w:rsidR="00B32E0E" w:rsidRPr="00AE749F">
        <w:rPr>
          <w:rFonts w:asciiTheme="minorEastAsia" w:hAnsiTheme="minorEastAsia" w:cs="ＭＳ明朝" w:hint="eastAsia"/>
          <w:kern w:val="0"/>
          <w:sz w:val="24"/>
          <w:szCs w:val="24"/>
        </w:rPr>
        <w:t>港湾労働者福祉会館</w:t>
      </w:r>
      <w:r w:rsidRPr="00AE749F">
        <w:rPr>
          <w:rFonts w:asciiTheme="minorEastAsia" w:hAnsiTheme="minorEastAsia" w:cs="ＭＳ明朝" w:hint="eastAsia"/>
          <w:kern w:val="0"/>
          <w:sz w:val="24"/>
          <w:szCs w:val="24"/>
        </w:rPr>
        <w:t>において防火上必</w:t>
      </w:r>
      <w:r w:rsidR="00AD430A" w:rsidRPr="00AE749F">
        <w:rPr>
          <w:rFonts w:asciiTheme="minorEastAsia" w:hAnsiTheme="minorEastAsia" w:cs="ＭＳ明朝" w:hint="eastAsia"/>
          <w:kern w:val="0"/>
          <w:sz w:val="24"/>
          <w:szCs w:val="24"/>
        </w:rPr>
        <w:t>要な業務を適切に遂行できる地位にある者で、</w:t>
      </w:r>
      <w:r w:rsidR="00B32E0E" w:rsidRPr="00AE749F">
        <w:rPr>
          <w:rFonts w:asciiTheme="minorEastAsia" w:hAnsiTheme="minorEastAsia" w:cs="ＭＳ明朝" w:hint="eastAsia"/>
          <w:kern w:val="0"/>
          <w:sz w:val="24"/>
          <w:szCs w:val="24"/>
        </w:rPr>
        <w:t>港湾労働者福祉会館</w:t>
      </w:r>
      <w:r w:rsidR="00AD430A" w:rsidRPr="00AE749F">
        <w:rPr>
          <w:rFonts w:asciiTheme="minorEastAsia" w:hAnsiTheme="minorEastAsia" w:cs="ＭＳ明朝" w:hint="eastAsia"/>
          <w:kern w:val="0"/>
          <w:sz w:val="24"/>
          <w:szCs w:val="24"/>
        </w:rPr>
        <w:t>の管理権限</w:t>
      </w:r>
      <w:r w:rsidRPr="00AE749F">
        <w:rPr>
          <w:rFonts w:asciiTheme="minorEastAsia" w:hAnsiTheme="minorEastAsia" w:cs="ＭＳ明朝" w:hint="eastAsia"/>
          <w:kern w:val="0"/>
          <w:sz w:val="24"/>
          <w:szCs w:val="24"/>
        </w:rPr>
        <w:t>者から選任されて、</w:t>
      </w:r>
      <w:r w:rsidR="00B32E0E" w:rsidRPr="00AE749F">
        <w:rPr>
          <w:rFonts w:asciiTheme="minorEastAsia" w:hAnsiTheme="minorEastAsia" w:cs="ＭＳ明朝" w:hint="eastAsia"/>
          <w:kern w:val="0"/>
          <w:sz w:val="24"/>
          <w:szCs w:val="24"/>
        </w:rPr>
        <w:t>港湾労働者福祉会館</w:t>
      </w:r>
      <w:r w:rsidRPr="00AE749F">
        <w:rPr>
          <w:rFonts w:asciiTheme="minorEastAsia" w:hAnsiTheme="minorEastAsia" w:cs="ＭＳ明朝" w:hint="eastAsia"/>
          <w:kern w:val="0"/>
          <w:sz w:val="24"/>
          <w:szCs w:val="24"/>
        </w:rPr>
        <w:t>防火上の管理を行う者を配備しなければならない。</w:t>
      </w:r>
    </w:p>
    <w:p w14:paraId="29291876" w14:textId="77777777" w:rsidR="0095503C" w:rsidRPr="00AE749F" w:rsidRDefault="00F80EDB" w:rsidP="00B43670">
      <w:pPr>
        <w:autoSpaceDE w:val="0"/>
        <w:autoSpaceDN w:val="0"/>
        <w:adjustRightInd w:val="0"/>
        <w:ind w:firstLineChars="200" w:firstLine="482"/>
        <w:jc w:val="both"/>
        <w:rPr>
          <w:rFonts w:asciiTheme="minorEastAsia" w:hAnsiTheme="minorEastAsia" w:cs="ＭＳ明朝"/>
          <w:b/>
          <w:kern w:val="0"/>
          <w:sz w:val="24"/>
          <w:szCs w:val="24"/>
        </w:rPr>
      </w:pPr>
      <w:r w:rsidRPr="00AE749F">
        <w:rPr>
          <w:rFonts w:asciiTheme="minorEastAsia" w:hAnsiTheme="minorEastAsia" w:cs="ＭＳ明朝" w:hint="eastAsia"/>
          <w:b/>
          <w:kern w:val="0"/>
          <w:sz w:val="24"/>
          <w:szCs w:val="24"/>
        </w:rPr>
        <w:t>キ</w:t>
      </w:r>
      <w:r w:rsidR="00B9191A" w:rsidRPr="00AE749F">
        <w:rPr>
          <w:rFonts w:asciiTheme="minorEastAsia" w:hAnsiTheme="minorEastAsia" w:cs="ＭＳ明朝" w:hint="eastAsia"/>
          <w:b/>
          <w:kern w:val="0"/>
          <w:sz w:val="24"/>
          <w:szCs w:val="24"/>
        </w:rPr>
        <w:t xml:space="preserve">　</w:t>
      </w:r>
      <w:r w:rsidR="0095503C" w:rsidRPr="00AE749F">
        <w:rPr>
          <w:rFonts w:asciiTheme="minorEastAsia" w:hAnsiTheme="minorEastAsia" w:cs="ＭＳ明朝" w:hint="eastAsia"/>
          <w:b/>
          <w:kern w:val="0"/>
          <w:sz w:val="24"/>
          <w:szCs w:val="24"/>
        </w:rPr>
        <w:t>その他</w:t>
      </w:r>
    </w:p>
    <w:p w14:paraId="289C1F11" w14:textId="77777777" w:rsidR="0095503C" w:rsidRPr="00AE749F" w:rsidRDefault="00B9191A" w:rsidP="00B43670">
      <w:pPr>
        <w:autoSpaceDE w:val="0"/>
        <w:autoSpaceDN w:val="0"/>
        <w:adjustRightInd w:val="0"/>
        <w:ind w:firstLineChars="350" w:firstLine="84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本食堂の運営に当たっては、関係法令、泉大津市条例</w:t>
      </w:r>
      <w:r w:rsidR="0095503C" w:rsidRPr="00AE749F">
        <w:rPr>
          <w:rFonts w:asciiTheme="minorEastAsia" w:hAnsiTheme="minorEastAsia" w:cs="ＭＳ明朝" w:hint="eastAsia"/>
          <w:kern w:val="0"/>
          <w:sz w:val="24"/>
          <w:szCs w:val="24"/>
        </w:rPr>
        <w:t>等を遵守すること。</w:t>
      </w:r>
    </w:p>
    <w:p w14:paraId="08608B7F" w14:textId="77777777" w:rsidR="00333E80" w:rsidRPr="00AE749F" w:rsidRDefault="00333E80" w:rsidP="0095503C">
      <w:pPr>
        <w:autoSpaceDE w:val="0"/>
        <w:autoSpaceDN w:val="0"/>
        <w:adjustRightInd w:val="0"/>
        <w:rPr>
          <w:rFonts w:asciiTheme="minorEastAsia" w:hAnsiTheme="minorEastAsia" w:cs="ＭＳ明朝"/>
          <w:b/>
          <w:kern w:val="0"/>
          <w:sz w:val="24"/>
          <w:szCs w:val="24"/>
        </w:rPr>
      </w:pPr>
    </w:p>
    <w:p w14:paraId="7AD44313" w14:textId="77777777" w:rsidR="0095503C" w:rsidRPr="00AE749F" w:rsidRDefault="00D924AF" w:rsidP="00827D4E">
      <w:pPr>
        <w:autoSpaceDE w:val="0"/>
        <w:autoSpaceDN w:val="0"/>
        <w:adjustRightInd w:val="0"/>
        <w:ind w:firstLineChars="100" w:firstLine="241"/>
        <w:rPr>
          <w:rFonts w:asciiTheme="minorEastAsia" w:hAnsiTheme="minorEastAsia" w:cs="ＭＳ明朝"/>
          <w:b/>
          <w:kern w:val="0"/>
          <w:sz w:val="24"/>
          <w:szCs w:val="24"/>
        </w:rPr>
      </w:pPr>
      <w:r w:rsidRPr="00AE749F">
        <w:rPr>
          <w:rFonts w:asciiTheme="minorEastAsia" w:hAnsiTheme="minorEastAsia" w:cs="ＭＳ明朝"/>
          <w:b/>
          <w:kern w:val="0"/>
          <w:sz w:val="24"/>
          <w:szCs w:val="24"/>
        </w:rPr>
        <w:t>(9)</w:t>
      </w:r>
      <w:r w:rsidRPr="00AE749F">
        <w:rPr>
          <w:rFonts w:asciiTheme="minorEastAsia" w:hAnsiTheme="minorEastAsia" w:cs="ＭＳ明朝" w:hint="eastAsia"/>
          <w:b/>
          <w:kern w:val="0"/>
          <w:sz w:val="24"/>
          <w:szCs w:val="24"/>
        </w:rPr>
        <w:t xml:space="preserve">　</w:t>
      </w:r>
      <w:r w:rsidR="0095503C" w:rsidRPr="00AE749F">
        <w:rPr>
          <w:rFonts w:asciiTheme="minorEastAsia" w:hAnsiTheme="minorEastAsia" w:cs="ＭＳ明朝" w:hint="eastAsia"/>
          <w:b/>
          <w:kern w:val="0"/>
          <w:sz w:val="24"/>
          <w:szCs w:val="24"/>
        </w:rPr>
        <w:t>使用上の制限</w:t>
      </w:r>
    </w:p>
    <w:p w14:paraId="3C1E3C18" w14:textId="09D971E0" w:rsidR="0095503C" w:rsidRPr="00AE749F" w:rsidRDefault="0095503C" w:rsidP="00630F0B">
      <w:pPr>
        <w:autoSpaceDE w:val="0"/>
        <w:autoSpaceDN w:val="0"/>
        <w:adjustRightInd w:val="0"/>
        <w:ind w:leftChars="200" w:left="420" w:firstLineChars="100" w:firstLine="24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事業者</w:t>
      </w:r>
      <w:r w:rsidR="00976328" w:rsidRPr="00AE749F">
        <w:rPr>
          <w:rFonts w:asciiTheme="minorEastAsia" w:hAnsiTheme="minorEastAsia" w:cs="ＭＳ明朝" w:hint="eastAsia"/>
          <w:kern w:val="0"/>
          <w:sz w:val="24"/>
          <w:szCs w:val="24"/>
        </w:rPr>
        <w:t>は、使用物件を善良な管理者の注意をもって維持管理しなければならない。</w:t>
      </w:r>
      <w:r w:rsidRPr="00AE749F">
        <w:rPr>
          <w:rFonts w:asciiTheme="minorEastAsia" w:hAnsiTheme="minorEastAsia" w:cs="ＭＳ明朝" w:hint="eastAsia"/>
          <w:kern w:val="0"/>
          <w:sz w:val="24"/>
          <w:szCs w:val="24"/>
        </w:rPr>
        <w:t>また、食堂の営</w:t>
      </w:r>
      <w:r w:rsidR="00ED0B65" w:rsidRPr="00AE749F">
        <w:rPr>
          <w:rFonts w:asciiTheme="minorEastAsia" w:hAnsiTheme="minorEastAsia" w:cs="ＭＳ明朝" w:hint="eastAsia"/>
          <w:kern w:val="0"/>
          <w:sz w:val="24"/>
          <w:szCs w:val="24"/>
        </w:rPr>
        <w:t>業以外の用途に供してはならないものとする。加えて、</w:t>
      </w:r>
      <w:r w:rsidR="00AB3D1F" w:rsidRPr="00AE749F">
        <w:rPr>
          <w:rFonts w:asciiTheme="minorEastAsia" w:hAnsiTheme="minorEastAsia" w:cs="ＭＳ明朝" w:hint="eastAsia"/>
          <w:kern w:val="0"/>
          <w:sz w:val="24"/>
          <w:szCs w:val="24"/>
        </w:rPr>
        <w:t>事業者は、</w:t>
      </w:r>
      <w:r w:rsidRPr="00AE749F">
        <w:rPr>
          <w:rFonts w:asciiTheme="minorEastAsia" w:hAnsiTheme="minorEastAsia" w:cs="ＭＳ明朝" w:hint="eastAsia"/>
          <w:kern w:val="0"/>
          <w:sz w:val="24"/>
          <w:szCs w:val="24"/>
        </w:rPr>
        <w:t>使用許可に基づく権利の全部又は一部を第三者に譲渡し、転貸し、質入れをし、担保に供し、もしくは名義貸し等をすることはできな</w:t>
      </w:r>
      <w:r w:rsidR="00D441A7" w:rsidRPr="00AE749F">
        <w:rPr>
          <w:rFonts w:asciiTheme="minorEastAsia" w:hAnsiTheme="minorEastAsia" w:cs="ＭＳ明朝" w:hint="eastAsia"/>
          <w:kern w:val="0"/>
          <w:sz w:val="24"/>
          <w:szCs w:val="24"/>
        </w:rPr>
        <w:t>い。</w:t>
      </w:r>
    </w:p>
    <w:p w14:paraId="6EF438DC" w14:textId="77777777" w:rsidR="00ED0B65" w:rsidRPr="00AE749F" w:rsidRDefault="00ED0B65" w:rsidP="00827D4E">
      <w:pPr>
        <w:autoSpaceDE w:val="0"/>
        <w:autoSpaceDN w:val="0"/>
        <w:adjustRightInd w:val="0"/>
        <w:ind w:firstLineChars="100" w:firstLine="241"/>
        <w:rPr>
          <w:rFonts w:asciiTheme="minorEastAsia" w:hAnsiTheme="minorEastAsia" w:cs="ＭＳ明朝"/>
          <w:b/>
          <w:kern w:val="0"/>
          <w:sz w:val="24"/>
          <w:szCs w:val="24"/>
        </w:rPr>
      </w:pPr>
    </w:p>
    <w:p w14:paraId="2A364F74" w14:textId="77777777" w:rsidR="0095503C" w:rsidRPr="00AE749F" w:rsidRDefault="00D924AF" w:rsidP="00B73509">
      <w:pPr>
        <w:autoSpaceDE w:val="0"/>
        <w:autoSpaceDN w:val="0"/>
        <w:adjustRightInd w:val="0"/>
        <w:ind w:firstLineChars="100" w:firstLine="241"/>
        <w:rPr>
          <w:rFonts w:asciiTheme="minorEastAsia" w:hAnsiTheme="minorEastAsia" w:cs="ＭＳ明朝"/>
          <w:b/>
          <w:kern w:val="0"/>
          <w:sz w:val="24"/>
          <w:szCs w:val="24"/>
        </w:rPr>
      </w:pPr>
      <w:r w:rsidRPr="00AE749F">
        <w:rPr>
          <w:rFonts w:asciiTheme="minorEastAsia" w:hAnsiTheme="minorEastAsia" w:cs="ＭＳ明朝"/>
          <w:b/>
          <w:kern w:val="0"/>
          <w:sz w:val="24"/>
          <w:szCs w:val="24"/>
        </w:rPr>
        <w:t>(10)</w:t>
      </w:r>
      <w:r w:rsidRPr="00AE749F">
        <w:rPr>
          <w:rFonts w:asciiTheme="minorEastAsia" w:hAnsiTheme="minorEastAsia" w:cs="ＭＳ明朝" w:hint="eastAsia"/>
          <w:b/>
          <w:kern w:val="0"/>
          <w:sz w:val="24"/>
          <w:szCs w:val="24"/>
        </w:rPr>
        <w:t xml:space="preserve">　</w:t>
      </w:r>
      <w:r w:rsidR="0095503C" w:rsidRPr="00AE749F">
        <w:rPr>
          <w:rFonts w:asciiTheme="minorEastAsia" w:hAnsiTheme="minorEastAsia" w:cs="ＭＳ明朝" w:hint="eastAsia"/>
          <w:b/>
          <w:kern w:val="0"/>
          <w:sz w:val="24"/>
          <w:szCs w:val="24"/>
        </w:rPr>
        <w:t>使用許可の取消し又は変更</w:t>
      </w:r>
    </w:p>
    <w:p w14:paraId="0092CE9D" w14:textId="77777777" w:rsidR="0095503C" w:rsidRPr="00AE749F" w:rsidRDefault="00B9191A" w:rsidP="003430B1">
      <w:pPr>
        <w:autoSpaceDE w:val="0"/>
        <w:autoSpaceDN w:val="0"/>
        <w:adjustRightInd w:val="0"/>
        <w:ind w:leftChars="200" w:left="420" w:firstLineChars="100" w:firstLine="24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会長</w:t>
      </w:r>
      <w:r w:rsidR="0095503C" w:rsidRPr="00AE749F">
        <w:rPr>
          <w:rFonts w:asciiTheme="minorEastAsia" w:hAnsiTheme="minorEastAsia" w:cs="ＭＳ明朝" w:hint="eastAsia"/>
          <w:kern w:val="0"/>
          <w:sz w:val="24"/>
          <w:szCs w:val="24"/>
        </w:rPr>
        <w:t>は、次のいずれかに該当するときは、使用許可の全部もしくは一部を取り消し、又は変更することがで</w:t>
      </w:r>
      <w:r w:rsidR="00ED0B65" w:rsidRPr="00AE749F">
        <w:rPr>
          <w:rFonts w:asciiTheme="minorEastAsia" w:hAnsiTheme="minorEastAsia" w:cs="ＭＳ明朝" w:hint="eastAsia"/>
          <w:kern w:val="0"/>
          <w:sz w:val="24"/>
          <w:szCs w:val="24"/>
        </w:rPr>
        <w:t>きる。この場合においては、</w:t>
      </w:r>
      <w:r w:rsidR="00976328" w:rsidRPr="00AE749F">
        <w:rPr>
          <w:rFonts w:asciiTheme="minorEastAsia" w:hAnsiTheme="minorEastAsia" w:cs="ＭＳ明朝" w:hint="eastAsia"/>
          <w:kern w:val="0"/>
          <w:sz w:val="24"/>
          <w:szCs w:val="24"/>
        </w:rPr>
        <w:t>事業者に損害又は損失が生じても、</w:t>
      </w:r>
      <w:r w:rsidR="005B163E" w:rsidRPr="00AE749F">
        <w:rPr>
          <w:rFonts w:asciiTheme="minorEastAsia" w:hAnsiTheme="minorEastAsia" w:cs="ＭＳ明朝" w:hint="eastAsia"/>
          <w:kern w:val="0"/>
          <w:sz w:val="24"/>
          <w:szCs w:val="24"/>
        </w:rPr>
        <w:t>振興</w:t>
      </w:r>
      <w:r w:rsidR="00976328" w:rsidRPr="00AE749F">
        <w:rPr>
          <w:rFonts w:asciiTheme="minorEastAsia" w:hAnsiTheme="minorEastAsia" w:cs="ＭＳ明朝" w:hint="eastAsia"/>
          <w:kern w:val="0"/>
          <w:sz w:val="24"/>
          <w:szCs w:val="24"/>
        </w:rPr>
        <w:t>会</w:t>
      </w:r>
      <w:r w:rsidR="0095503C" w:rsidRPr="00AE749F">
        <w:rPr>
          <w:rFonts w:asciiTheme="minorEastAsia" w:hAnsiTheme="minorEastAsia" w:cs="ＭＳ明朝" w:hint="eastAsia"/>
          <w:kern w:val="0"/>
          <w:sz w:val="24"/>
          <w:szCs w:val="24"/>
        </w:rPr>
        <w:t>は、その賠償又は補償の責めを負わない。</w:t>
      </w:r>
    </w:p>
    <w:p w14:paraId="1B0D1CBA" w14:textId="75F263FB" w:rsidR="0095503C" w:rsidRPr="00AE749F" w:rsidRDefault="00B9191A" w:rsidP="00B43670">
      <w:pPr>
        <w:autoSpaceDE w:val="0"/>
        <w:autoSpaceDN w:val="0"/>
        <w:adjustRightInd w:val="0"/>
        <w:ind w:leftChars="200" w:left="660" w:hangingChars="100" w:hanging="24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 xml:space="preserve">ア　</w:t>
      </w:r>
      <w:r w:rsidR="00436530" w:rsidRPr="00AE749F">
        <w:rPr>
          <w:rFonts w:asciiTheme="minorEastAsia" w:hAnsiTheme="minorEastAsia" w:cs="ＭＳ明朝" w:hint="eastAsia"/>
          <w:kern w:val="0"/>
          <w:sz w:val="24"/>
          <w:szCs w:val="24"/>
        </w:rPr>
        <w:t>事業者が使用料の未納等この要領および</w:t>
      </w:r>
      <w:r w:rsidR="00B32E0E" w:rsidRPr="00AE749F">
        <w:rPr>
          <w:rFonts w:asciiTheme="minorEastAsia" w:hAnsiTheme="minorEastAsia" w:cs="ＭＳ明朝" w:hint="eastAsia"/>
          <w:kern w:val="0"/>
          <w:sz w:val="24"/>
          <w:szCs w:val="24"/>
        </w:rPr>
        <w:t>港湾労働者福祉会館</w:t>
      </w:r>
      <w:r w:rsidRPr="00AE749F">
        <w:rPr>
          <w:rFonts w:asciiTheme="minorEastAsia" w:hAnsiTheme="minorEastAsia" w:cs="ＭＳ明朝" w:hint="eastAsia"/>
          <w:kern w:val="0"/>
          <w:sz w:val="24"/>
          <w:szCs w:val="24"/>
        </w:rPr>
        <w:t>の</w:t>
      </w:r>
      <w:r w:rsidR="0095503C" w:rsidRPr="00AE749F">
        <w:rPr>
          <w:rFonts w:asciiTheme="minorEastAsia" w:hAnsiTheme="minorEastAsia" w:cs="ＭＳ明朝" w:hint="eastAsia"/>
          <w:kern w:val="0"/>
          <w:sz w:val="24"/>
          <w:szCs w:val="24"/>
        </w:rPr>
        <w:t>管理上の諸規定に違反したとき。</w:t>
      </w:r>
    </w:p>
    <w:p w14:paraId="6113CE2E" w14:textId="77777777" w:rsidR="0095503C" w:rsidRPr="00AE749F" w:rsidRDefault="00B9191A" w:rsidP="00B43670">
      <w:pPr>
        <w:autoSpaceDE w:val="0"/>
        <w:autoSpaceDN w:val="0"/>
        <w:adjustRightInd w:val="0"/>
        <w:ind w:leftChars="200" w:left="42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 xml:space="preserve">イ　</w:t>
      </w:r>
      <w:r w:rsidR="007E5D73" w:rsidRPr="00AE749F">
        <w:rPr>
          <w:rFonts w:asciiTheme="minorEastAsia" w:hAnsiTheme="minorEastAsia" w:cs="ＭＳ明朝" w:hint="eastAsia"/>
          <w:kern w:val="0"/>
          <w:sz w:val="24"/>
          <w:szCs w:val="24"/>
        </w:rPr>
        <w:t>休業状態が１か月間継続しているとき。</w:t>
      </w:r>
    </w:p>
    <w:p w14:paraId="6D9E3351" w14:textId="6EF28A91" w:rsidR="0095503C" w:rsidRPr="00AE749F" w:rsidRDefault="00B9191A" w:rsidP="00B43670">
      <w:pPr>
        <w:autoSpaceDE w:val="0"/>
        <w:autoSpaceDN w:val="0"/>
        <w:adjustRightInd w:val="0"/>
        <w:ind w:leftChars="200" w:left="660" w:hangingChars="100" w:hanging="24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 xml:space="preserve">ウ　</w:t>
      </w:r>
      <w:r w:rsidR="007E5D73" w:rsidRPr="00AE749F">
        <w:rPr>
          <w:rFonts w:asciiTheme="minorEastAsia" w:hAnsiTheme="minorEastAsia" w:cs="ＭＳ明朝" w:hint="eastAsia"/>
          <w:kern w:val="0"/>
          <w:sz w:val="24"/>
          <w:szCs w:val="24"/>
        </w:rPr>
        <w:t>食品衛生法第５５条に規定する許可の取消し又は営業の禁止もしくは停止を受けたとき。</w:t>
      </w:r>
    </w:p>
    <w:p w14:paraId="6923AE13" w14:textId="77777777" w:rsidR="00333E80" w:rsidRPr="00AE749F" w:rsidRDefault="00333E80" w:rsidP="0095503C">
      <w:pPr>
        <w:autoSpaceDE w:val="0"/>
        <w:autoSpaceDN w:val="0"/>
        <w:adjustRightInd w:val="0"/>
        <w:rPr>
          <w:rFonts w:asciiTheme="minorEastAsia" w:hAnsiTheme="minorEastAsia" w:cs="ＭＳ明朝"/>
          <w:b/>
          <w:kern w:val="0"/>
          <w:sz w:val="24"/>
          <w:szCs w:val="24"/>
        </w:rPr>
      </w:pPr>
    </w:p>
    <w:p w14:paraId="18D9EE4A" w14:textId="77777777" w:rsidR="0095503C" w:rsidRPr="00AE749F" w:rsidRDefault="007F2DFD" w:rsidP="00827D4E">
      <w:pPr>
        <w:autoSpaceDE w:val="0"/>
        <w:autoSpaceDN w:val="0"/>
        <w:adjustRightInd w:val="0"/>
        <w:ind w:firstLineChars="100" w:firstLine="241"/>
        <w:rPr>
          <w:rFonts w:asciiTheme="minorEastAsia" w:hAnsiTheme="minorEastAsia" w:cs="ＭＳ明朝"/>
          <w:b/>
          <w:kern w:val="0"/>
          <w:sz w:val="24"/>
          <w:szCs w:val="24"/>
        </w:rPr>
      </w:pPr>
      <w:r w:rsidRPr="00AE749F">
        <w:rPr>
          <w:rFonts w:asciiTheme="minorEastAsia" w:hAnsiTheme="minorEastAsia" w:cs="ＭＳ明朝"/>
          <w:b/>
          <w:kern w:val="0"/>
          <w:sz w:val="24"/>
          <w:szCs w:val="24"/>
        </w:rPr>
        <w:t>(11)</w:t>
      </w:r>
      <w:r w:rsidRPr="00AE749F">
        <w:rPr>
          <w:rFonts w:asciiTheme="minorEastAsia" w:hAnsiTheme="minorEastAsia" w:cs="ＭＳ明朝" w:hint="eastAsia"/>
          <w:b/>
          <w:kern w:val="0"/>
          <w:sz w:val="24"/>
          <w:szCs w:val="24"/>
        </w:rPr>
        <w:t xml:space="preserve">　</w:t>
      </w:r>
      <w:r w:rsidR="0095503C" w:rsidRPr="00AE749F">
        <w:rPr>
          <w:rFonts w:asciiTheme="minorEastAsia" w:hAnsiTheme="minorEastAsia" w:cs="ＭＳ明朝" w:hint="eastAsia"/>
          <w:b/>
          <w:kern w:val="0"/>
          <w:sz w:val="24"/>
          <w:szCs w:val="24"/>
        </w:rPr>
        <w:t>原状回復および返還</w:t>
      </w:r>
    </w:p>
    <w:p w14:paraId="7B97491F" w14:textId="77777777" w:rsidR="0095503C" w:rsidRPr="00AE749F" w:rsidRDefault="0095503C" w:rsidP="00B43670">
      <w:pPr>
        <w:autoSpaceDE w:val="0"/>
        <w:autoSpaceDN w:val="0"/>
        <w:adjustRightInd w:val="0"/>
        <w:ind w:leftChars="200" w:left="420" w:firstLineChars="100" w:firstLine="24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事業者は、使用許可が取り消されたとき又は使</w:t>
      </w:r>
      <w:r w:rsidR="001D2DC8" w:rsidRPr="00AE749F">
        <w:rPr>
          <w:rFonts w:asciiTheme="minorEastAsia" w:hAnsiTheme="minorEastAsia" w:cs="ＭＳ明朝" w:hint="eastAsia"/>
          <w:kern w:val="0"/>
          <w:sz w:val="24"/>
          <w:szCs w:val="24"/>
        </w:rPr>
        <w:t>用期間が満了したときは、自己の費用で使用物件を原状に回復し、会長</w:t>
      </w:r>
      <w:r w:rsidRPr="00AE749F">
        <w:rPr>
          <w:rFonts w:asciiTheme="minorEastAsia" w:hAnsiTheme="minorEastAsia" w:cs="ＭＳ明朝" w:hint="eastAsia"/>
          <w:kern w:val="0"/>
          <w:sz w:val="24"/>
          <w:szCs w:val="24"/>
        </w:rPr>
        <w:t>が</w:t>
      </w:r>
      <w:r w:rsidR="001D2DC8" w:rsidRPr="00AE749F">
        <w:rPr>
          <w:rFonts w:asciiTheme="minorEastAsia" w:hAnsiTheme="minorEastAsia" w:cs="ＭＳ明朝" w:hint="eastAsia"/>
          <w:kern w:val="0"/>
          <w:sz w:val="24"/>
          <w:szCs w:val="24"/>
        </w:rPr>
        <w:t>指定する期日までに返還しなければならないものとする。ただし、会長</w:t>
      </w:r>
      <w:r w:rsidR="00ED0B65" w:rsidRPr="00AE749F">
        <w:rPr>
          <w:rFonts w:asciiTheme="minorEastAsia" w:hAnsiTheme="minorEastAsia" w:cs="ＭＳ明朝" w:hint="eastAsia"/>
          <w:kern w:val="0"/>
          <w:sz w:val="24"/>
          <w:szCs w:val="24"/>
        </w:rPr>
        <w:t>が特に承認したときは、この限りでない。また、</w:t>
      </w:r>
      <w:r w:rsidRPr="00AE749F">
        <w:rPr>
          <w:rFonts w:asciiTheme="minorEastAsia" w:hAnsiTheme="minorEastAsia" w:cs="ＭＳ明朝" w:hint="eastAsia"/>
          <w:kern w:val="0"/>
          <w:sz w:val="24"/>
          <w:szCs w:val="24"/>
        </w:rPr>
        <w:t>事業者が期日までに原状回復の義務を履行しないときは、</w:t>
      </w:r>
      <w:r w:rsidR="005B163E" w:rsidRPr="00AE749F">
        <w:rPr>
          <w:rFonts w:asciiTheme="minorEastAsia" w:hAnsiTheme="minorEastAsia" w:cs="ＭＳ明朝" w:hint="eastAsia"/>
          <w:kern w:val="0"/>
          <w:sz w:val="24"/>
          <w:szCs w:val="24"/>
        </w:rPr>
        <w:t>振興</w:t>
      </w:r>
      <w:r w:rsidR="00B9191A" w:rsidRPr="00AE749F">
        <w:rPr>
          <w:rFonts w:asciiTheme="minorEastAsia" w:hAnsiTheme="minorEastAsia" w:cs="ＭＳ明朝" w:hint="eastAsia"/>
          <w:kern w:val="0"/>
          <w:sz w:val="24"/>
          <w:szCs w:val="24"/>
        </w:rPr>
        <w:t>会</w:t>
      </w:r>
      <w:r w:rsidRPr="00AE749F">
        <w:rPr>
          <w:rFonts w:asciiTheme="minorEastAsia" w:hAnsiTheme="minorEastAsia" w:cs="ＭＳ明朝" w:hint="eastAsia"/>
          <w:kern w:val="0"/>
          <w:sz w:val="24"/>
          <w:szCs w:val="24"/>
        </w:rPr>
        <w:t>が原状回復のための処置を行い、その費用の支払を当</w:t>
      </w:r>
      <w:r w:rsidR="00AC62E9" w:rsidRPr="00AE749F">
        <w:rPr>
          <w:rFonts w:asciiTheme="minorEastAsia" w:hAnsiTheme="minorEastAsia" w:cs="ＭＳ明朝" w:hint="eastAsia"/>
          <w:kern w:val="0"/>
          <w:sz w:val="24"/>
          <w:szCs w:val="24"/>
        </w:rPr>
        <w:t>該運営事業者に請求することができる。この場合においては、当該</w:t>
      </w:r>
      <w:r w:rsidRPr="00AE749F">
        <w:rPr>
          <w:rFonts w:asciiTheme="minorEastAsia" w:hAnsiTheme="minorEastAsia" w:cs="ＭＳ明朝" w:hint="eastAsia"/>
          <w:kern w:val="0"/>
          <w:sz w:val="24"/>
          <w:szCs w:val="24"/>
        </w:rPr>
        <w:t>事業者は、何ら異議を申し立てることができないものとする。</w:t>
      </w:r>
    </w:p>
    <w:p w14:paraId="75DD2BF6" w14:textId="20623ADC" w:rsidR="00333E80" w:rsidRDefault="00333E80" w:rsidP="0095503C">
      <w:pPr>
        <w:autoSpaceDE w:val="0"/>
        <w:autoSpaceDN w:val="0"/>
        <w:adjustRightInd w:val="0"/>
        <w:rPr>
          <w:rFonts w:asciiTheme="minorEastAsia" w:hAnsiTheme="minorEastAsia" w:cs="ＭＳ明朝"/>
          <w:b/>
          <w:kern w:val="0"/>
          <w:sz w:val="24"/>
          <w:szCs w:val="24"/>
        </w:rPr>
      </w:pPr>
    </w:p>
    <w:p w14:paraId="7378C2CA" w14:textId="77777777" w:rsidR="006C6791" w:rsidRPr="00AE749F" w:rsidRDefault="006C6791" w:rsidP="0095503C">
      <w:pPr>
        <w:autoSpaceDE w:val="0"/>
        <w:autoSpaceDN w:val="0"/>
        <w:adjustRightInd w:val="0"/>
        <w:rPr>
          <w:rFonts w:asciiTheme="minorEastAsia" w:hAnsiTheme="minorEastAsia" w:cs="ＭＳ明朝" w:hint="eastAsia"/>
          <w:b/>
          <w:kern w:val="0"/>
          <w:sz w:val="24"/>
          <w:szCs w:val="24"/>
        </w:rPr>
      </w:pPr>
    </w:p>
    <w:p w14:paraId="40EC6664" w14:textId="77777777" w:rsidR="0095503C" w:rsidRPr="00AE749F" w:rsidRDefault="007F2DFD" w:rsidP="00133997">
      <w:pPr>
        <w:autoSpaceDE w:val="0"/>
        <w:autoSpaceDN w:val="0"/>
        <w:adjustRightInd w:val="0"/>
        <w:ind w:leftChars="114" w:left="422" w:hangingChars="76" w:hanging="183"/>
        <w:rPr>
          <w:rFonts w:asciiTheme="minorEastAsia" w:hAnsiTheme="minorEastAsia" w:cs="ＭＳ明朝"/>
          <w:b/>
          <w:kern w:val="0"/>
          <w:sz w:val="24"/>
          <w:szCs w:val="24"/>
        </w:rPr>
      </w:pPr>
      <w:r w:rsidRPr="00AE749F">
        <w:rPr>
          <w:rFonts w:asciiTheme="minorEastAsia" w:hAnsiTheme="minorEastAsia" w:cs="ＭＳ明朝"/>
          <w:b/>
          <w:kern w:val="0"/>
          <w:sz w:val="24"/>
          <w:szCs w:val="24"/>
        </w:rPr>
        <w:lastRenderedPageBreak/>
        <w:t>(12)</w:t>
      </w:r>
      <w:r w:rsidR="000D61F0" w:rsidRPr="00AE749F">
        <w:rPr>
          <w:rFonts w:asciiTheme="minorEastAsia" w:hAnsiTheme="minorEastAsia" w:cs="ＭＳ明朝" w:hint="eastAsia"/>
          <w:b/>
          <w:kern w:val="0"/>
          <w:sz w:val="24"/>
          <w:szCs w:val="24"/>
        </w:rPr>
        <w:t xml:space="preserve">　</w:t>
      </w:r>
      <w:r w:rsidR="0095503C" w:rsidRPr="00AE749F">
        <w:rPr>
          <w:rFonts w:asciiTheme="minorEastAsia" w:hAnsiTheme="minorEastAsia" w:cs="ＭＳ明朝" w:hint="eastAsia"/>
          <w:b/>
          <w:kern w:val="0"/>
          <w:sz w:val="24"/>
          <w:szCs w:val="24"/>
        </w:rPr>
        <w:t>損害賠償</w:t>
      </w:r>
    </w:p>
    <w:p w14:paraId="4820E511" w14:textId="77777777" w:rsidR="0095503C" w:rsidRPr="00AE749F" w:rsidRDefault="00AB3D1F" w:rsidP="00B43670">
      <w:pPr>
        <w:autoSpaceDE w:val="0"/>
        <w:autoSpaceDN w:val="0"/>
        <w:adjustRightInd w:val="0"/>
        <w:ind w:leftChars="200" w:left="420" w:firstLineChars="100" w:firstLine="24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事業者が物件の使用に</w:t>
      </w:r>
      <w:r w:rsidR="00CF4548" w:rsidRPr="00AE749F">
        <w:rPr>
          <w:rFonts w:asciiTheme="minorEastAsia" w:hAnsiTheme="minorEastAsia" w:cs="ＭＳ明朝" w:hint="eastAsia"/>
          <w:kern w:val="0"/>
          <w:sz w:val="24"/>
          <w:szCs w:val="24"/>
        </w:rPr>
        <w:t>当たり</w:t>
      </w:r>
      <w:r w:rsidR="00B9191A" w:rsidRPr="00AE749F">
        <w:rPr>
          <w:rFonts w:asciiTheme="minorEastAsia" w:hAnsiTheme="minorEastAsia" w:cs="ＭＳ明朝" w:hint="eastAsia"/>
          <w:kern w:val="0"/>
          <w:sz w:val="24"/>
          <w:szCs w:val="24"/>
        </w:rPr>
        <w:t>、</w:t>
      </w:r>
      <w:r w:rsidR="005B163E" w:rsidRPr="00AE749F">
        <w:rPr>
          <w:rFonts w:asciiTheme="minorEastAsia" w:hAnsiTheme="minorEastAsia" w:cs="ＭＳ明朝" w:hint="eastAsia"/>
          <w:kern w:val="0"/>
          <w:sz w:val="24"/>
          <w:szCs w:val="24"/>
        </w:rPr>
        <w:t>振興</w:t>
      </w:r>
      <w:r w:rsidR="00B9191A" w:rsidRPr="00AE749F">
        <w:rPr>
          <w:rFonts w:asciiTheme="minorEastAsia" w:hAnsiTheme="minorEastAsia" w:cs="ＭＳ明朝" w:hint="eastAsia"/>
          <w:kern w:val="0"/>
          <w:sz w:val="24"/>
          <w:szCs w:val="24"/>
        </w:rPr>
        <w:t>会</w:t>
      </w:r>
      <w:r w:rsidR="00ED0B65" w:rsidRPr="00AE749F">
        <w:rPr>
          <w:rFonts w:asciiTheme="minorEastAsia" w:hAnsiTheme="minorEastAsia" w:cs="ＭＳ明朝" w:hint="eastAsia"/>
          <w:kern w:val="0"/>
          <w:sz w:val="24"/>
          <w:szCs w:val="24"/>
        </w:rPr>
        <w:t>又は第三者に損害を与えたときは、全て当該</w:t>
      </w:r>
      <w:r w:rsidR="0095503C" w:rsidRPr="00AE749F">
        <w:rPr>
          <w:rFonts w:asciiTheme="minorEastAsia" w:hAnsiTheme="minorEastAsia" w:cs="ＭＳ明朝" w:hint="eastAsia"/>
          <w:kern w:val="0"/>
          <w:sz w:val="24"/>
          <w:szCs w:val="24"/>
        </w:rPr>
        <w:t>事業者の責任でその損害を賠償しなければならないものとする。</w:t>
      </w:r>
    </w:p>
    <w:p w14:paraId="310095BE" w14:textId="77777777" w:rsidR="0095503C" w:rsidRPr="00AE749F" w:rsidRDefault="00ED0B65" w:rsidP="00B43670">
      <w:pPr>
        <w:autoSpaceDE w:val="0"/>
        <w:autoSpaceDN w:val="0"/>
        <w:adjustRightInd w:val="0"/>
        <w:ind w:leftChars="250" w:left="525" w:firstLineChars="100" w:firstLine="24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また、</w:t>
      </w:r>
      <w:r w:rsidR="0095503C" w:rsidRPr="00AE749F">
        <w:rPr>
          <w:rFonts w:asciiTheme="minorEastAsia" w:hAnsiTheme="minorEastAsia" w:cs="ＭＳ明朝" w:hint="eastAsia"/>
          <w:kern w:val="0"/>
          <w:sz w:val="24"/>
          <w:szCs w:val="24"/>
        </w:rPr>
        <w:t>事業者がその責めに帰する理由により、使用物件の全部又は一部を滅失し又は損傷したときは、当該滅失又は損傷による損害</w:t>
      </w:r>
      <w:r w:rsidR="00B9191A" w:rsidRPr="00AE749F">
        <w:rPr>
          <w:rFonts w:asciiTheme="minorEastAsia" w:hAnsiTheme="minorEastAsia" w:cs="ＭＳ明朝" w:hint="eastAsia"/>
          <w:kern w:val="0"/>
          <w:sz w:val="24"/>
          <w:szCs w:val="24"/>
        </w:rPr>
        <w:t>額を</w:t>
      </w:r>
      <w:r w:rsidR="005B163E" w:rsidRPr="00AE749F">
        <w:rPr>
          <w:rFonts w:asciiTheme="minorEastAsia" w:hAnsiTheme="minorEastAsia" w:cs="ＭＳ明朝" w:hint="eastAsia"/>
          <w:kern w:val="0"/>
          <w:sz w:val="24"/>
          <w:szCs w:val="24"/>
        </w:rPr>
        <w:t>振興</w:t>
      </w:r>
      <w:r w:rsidR="00B9191A" w:rsidRPr="00AE749F">
        <w:rPr>
          <w:rFonts w:asciiTheme="minorEastAsia" w:hAnsiTheme="minorEastAsia" w:cs="ＭＳ明朝" w:hint="eastAsia"/>
          <w:kern w:val="0"/>
          <w:sz w:val="24"/>
          <w:szCs w:val="24"/>
        </w:rPr>
        <w:t>会</w:t>
      </w:r>
      <w:r w:rsidRPr="00AE749F">
        <w:rPr>
          <w:rFonts w:asciiTheme="minorEastAsia" w:hAnsiTheme="minorEastAsia" w:cs="ＭＳ明朝" w:hint="eastAsia"/>
          <w:kern w:val="0"/>
          <w:sz w:val="24"/>
          <w:szCs w:val="24"/>
        </w:rPr>
        <w:t>に支払わなければならない。ただし、当該</w:t>
      </w:r>
      <w:r w:rsidR="0095503C" w:rsidRPr="00AE749F">
        <w:rPr>
          <w:rFonts w:asciiTheme="minorEastAsia" w:hAnsiTheme="minorEastAsia" w:cs="ＭＳ明朝" w:hint="eastAsia"/>
          <w:kern w:val="0"/>
          <w:sz w:val="24"/>
          <w:szCs w:val="24"/>
        </w:rPr>
        <w:t>事業者が自己の費用で使用物件を原状に回復した場合は、この限りでない。</w:t>
      </w:r>
    </w:p>
    <w:p w14:paraId="7E7D6852" w14:textId="77777777" w:rsidR="00333E80" w:rsidRPr="00AE749F" w:rsidRDefault="00333E80" w:rsidP="0095503C">
      <w:pPr>
        <w:autoSpaceDE w:val="0"/>
        <w:autoSpaceDN w:val="0"/>
        <w:adjustRightInd w:val="0"/>
        <w:rPr>
          <w:rFonts w:asciiTheme="minorEastAsia" w:hAnsiTheme="minorEastAsia" w:cs="ＭＳ明朝"/>
          <w:b/>
          <w:kern w:val="0"/>
          <w:sz w:val="24"/>
          <w:szCs w:val="24"/>
        </w:rPr>
      </w:pPr>
    </w:p>
    <w:p w14:paraId="2C180AE0" w14:textId="77777777" w:rsidR="0095503C" w:rsidRPr="00AE749F" w:rsidRDefault="007F2DFD" w:rsidP="00BE42CE">
      <w:pPr>
        <w:autoSpaceDE w:val="0"/>
        <w:autoSpaceDN w:val="0"/>
        <w:adjustRightInd w:val="0"/>
        <w:ind w:firstLineChars="100" w:firstLine="241"/>
        <w:rPr>
          <w:rFonts w:asciiTheme="minorEastAsia" w:hAnsiTheme="minorEastAsia" w:cs="ＭＳ明朝"/>
          <w:b/>
          <w:kern w:val="0"/>
          <w:sz w:val="24"/>
          <w:szCs w:val="24"/>
        </w:rPr>
      </w:pPr>
      <w:r w:rsidRPr="00AE749F">
        <w:rPr>
          <w:rFonts w:asciiTheme="minorEastAsia" w:hAnsiTheme="minorEastAsia" w:cs="ＭＳ明朝"/>
          <w:b/>
          <w:kern w:val="0"/>
          <w:sz w:val="24"/>
          <w:szCs w:val="24"/>
        </w:rPr>
        <w:t>(13)</w:t>
      </w:r>
      <w:r w:rsidRPr="00AE749F">
        <w:rPr>
          <w:rFonts w:asciiTheme="minorEastAsia" w:hAnsiTheme="minorEastAsia" w:cs="ＭＳ明朝" w:hint="eastAsia"/>
          <w:b/>
          <w:kern w:val="0"/>
          <w:sz w:val="24"/>
          <w:szCs w:val="24"/>
        </w:rPr>
        <w:t xml:space="preserve">　</w:t>
      </w:r>
      <w:r w:rsidR="0095503C" w:rsidRPr="00AE749F">
        <w:rPr>
          <w:rFonts w:asciiTheme="minorEastAsia" w:hAnsiTheme="minorEastAsia" w:cs="ＭＳ明朝" w:hint="eastAsia"/>
          <w:b/>
          <w:kern w:val="0"/>
          <w:sz w:val="24"/>
          <w:szCs w:val="24"/>
        </w:rPr>
        <w:t>疑義等の取扱い</w:t>
      </w:r>
    </w:p>
    <w:p w14:paraId="3165FB3C" w14:textId="77777777" w:rsidR="0095503C" w:rsidRPr="00AE749F" w:rsidRDefault="00D80D0F" w:rsidP="00B43670">
      <w:pPr>
        <w:autoSpaceDE w:val="0"/>
        <w:autoSpaceDN w:val="0"/>
        <w:adjustRightInd w:val="0"/>
        <w:ind w:leftChars="200" w:left="420" w:firstLineChars="100" w:firstLine="24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本要領に定めのない事項又は疑義が生じた事項については、</w:t>
      </w:r>
      <w:r w:rsidR="005B163E" w:rsidRPr="00AE749F">
        <w:rPr>
          <w:rFonts w:asciiTheme="minorEastAsia" w:hAnsiTheme="minorEastAsia" w:cs="ＭＳ明朝" w:hint="eastAsia"/>
          <w:kern w:val="0"/>
          <w:sz w:val="24"/>
          <w:szCs w:val="24"/>
        </w:rPr>
        <w:t>振興</w:t>
      </w:r>
      <w:r w:rsidRPr="00AE749F">
        <w:rPr>
          <w:rFonts w:asciiTheme="minorEastAsia" w:hAnsiTheme="minorEastAsia" w:cs="ＭＳ明朝" w:hint="eastAsia"/>
          <w:kern w:val="0"/>
          <w:sz w:val="24"/>
          <w:szCs w:val="24"/>
        </w:rPr>
        <w:t>会と</w:t>
      </w:r>
      <w:r w:rsidR="0095503C" w:rsidRPr="00AE749F">
        <w:rPr>
          <w:rFonts w:asciiTheme="minorEastAsia" w:hAnsiTheme="minorEastAsia" w:cs="ＭＳ明朝" w:hint="eastAsia"/>
          <w:kern w:val="0"/>
          <w:sz w:val="24"/>
          <w:szCs w:val="24"/>
        </w:rPr>
        <w:t>事業者とで協議して決定することとする。</w:t>
      </w:r>
    </w:p>
    <w:p w14:paraId="3063E7B1" w14:textId="77777777" w:rsidR="00333E80" w:rsidRPr="00AE749F" w:rsidRDefault="00333E80" w:rsidP="0095503C">
      <w:pPr>
        <w:autoSpaceDE w:val="0"/>
        <w:autoSpaceDN w:val="0"/>
        <w:adjustRightInd w:val="0"/>
        <w:rPr>
          <w:rFonts w:asciiTheme="minorEastAsia" w:hAnsiTheme="minorEastAsia" w:cs="ＭＳ明朝"/>
          <w:b/>
          <w:kern w:val="0"/>
          <w:sz w:val="24"/>
          <w:szCs w:val="24"/>
        </w:rPr>
      </w:pPr>
    </w:p>
    <w:p w14:paraId="03BC424D" w14:textId="2E2A1C1E" w:rsidR="0095503C" w:rsidRPr="00AE749F" w:rsidRDefault="0095503C" w:rsidP="0095503C">
      <w:pPr>
        <w:autoSpaceDE w:val="0"/>
        <w:autoSpaceDN w:val="0"/>
        <w:adjustRightInd w:val="0"/>
        <w:rPr>
          <w:rFonts w:asciiTheme="minorEastAsia" w:hAnsiTheme="minorEastAsia" w:cs="ＭＳ明朝"/>
          <w:b/>
          <w:kern w:val="0"/>
          <w:sz w:val="24"/>
          <w:szCs w:val="24"/>
        </w:rPr>
      </w:pPr>
      <w:r w:rsidRPr="00AE749F">
        <w:rPr>
          <w:rFonts w:asciiTheme="minorEastAsia" w:hAnsiTheme="minorEastAsia" w:cs="ＭＳ明朝" w:hint="eastAsia"/>
          <w:b/>
          <w:kern w:val="0"/>
          <w:sz w:val="24"/>
          <w:szCs w:val="24"/>
        </w:rPr>
        <w:t>２</w:t>
      </w:r>
      <w:r w:rsidR="0050656E" w:rsidRPr="00AE749F">
        <w:rPr>
          <w:rFonts w:asciiTheme="minorEastAsia" w:hAnsiTheme="minorEastAsia" w:cs="ＭＳ明朝" w:hint="eastAsia"/>
          <w:b/>
          <w:kern w:val="0"/>
          <w:sz w:val="24"/>
          <w:szCs w:val="24"/>
        </w:rPr>
        <w:t xml:space="preserve">　</w:t>
      </w:r>
      <w:r w:rsidRPr="00AE749F">
        <w:rPr>
          <w:rFonts w:asciiTheme="minorEastAsia" w:hAnsiTheme="minorEastAsia" w:cs="ＭＳ明朝" w:hint="eastAsia"/>
          <w:b/>
          <w:kern w:val="0"/>
          <w:sz w:val="24"/>
          <w:szCs w:val="24"/>
        </w:rPr>
        <w:t>応募条件等について</w:t>
      </w:r>
    </w:p>
    <w:p w14:paraId="68484502" w14:textId="77777777" w:rsidR="00333E80" w:rsidRPr="00AE749F" w:rsidRDefault="00333E80" w:rsidP="0095503C">
      <w:pPr>
        <w:autoSpaceDE w:val="0"/>
        <w:autoSpaceDN w:val="0"/>
        <w:adjustRightInd w:val="0"/>
        <w:rPr>
          <w:rFonts w:asciiTheme="minorEastAsia" w:hAnsiTheme="minorEastAsia" w:cs="ＭＳ明朝"/>
          <w:b/>
          <w:kern w:val="0"/>
          <w:sz w:val="24"/>
          <w:szCs w:val="24"/>
        </w:rPr>
      </w:pPr>
    </w:p>
    <w:p w14:paraId="378C510B" w14:textId="77777777" w:rsidR="0095503C" w:rsidRPr="00AE749F" w:rsidRDefault="007F2DFD" w:rsidP="00BE42CE">
      <w:pPr>
        <w:autoSpaceDE w:val="0"/>
        <w:autoSpaceDN w:val="0"/>
        <w:adjustRightInd w:val="0"/>
        <w:ind w:firstLineChars="100" w:firstLine="241"/>
        <w:rPr>
          <w:rFonts w:asciiTheme="minorEastAsia" w:hAnsiTheme="minorEastAsia" w:cs="ＭＳ明朝"/>
          <w:b/>
          <w:kern w:val="0"/>
          <w:sz w:val="24"/>
          <w:szCs w:val="24"/>
        </w:rPr>
      </w:pPr>
      <w:r w:rsidRPr="00AE749F">
        <w:rPr>
          <w:rFonts w:asciiTheme="minorEastAsia" w:hAnsiTheme="minorEastAsia" w:cs="ＭＳ明朝"/>
          <w:b/>
          <w:kern w:val="0"/>
          <w:sz w:val="24"/>
          <w:szCs w:val="24"/>
        </w:rPr>
        <w:t>(1)</w:t>
      </w:r>
      <w:r w:rsidR="000D61F0" w:rsidRPr="00AE749F">
        <w:rPr>
          <w:rFonts w:asciiTheme="minorEastAsia" w:hAnsiTheme="minorEastAsia" w:cs="ＭＳ明朝" w:hint="eastAsia"/>
          <w:b/>
          <w:kern w:val="0"/>
          <w:sz w:val="24"/>
          <w:szCs w:val="24"/>
        </w:rPr>
        <w:t xml:space="preserve">　</w:t>
      </w:r>
      <w:r w:rsidR="0095503C" w:rsidRPr="00AE749F">
        <w:rPr>
          <w:rFonts w:asciiTheme="minorEastAsia" w:hAnsiTheme="minorEastAsia" w:cs="ＭＳ明朝" w:hint="eastAsia"/>
          <w:b/>
          <w:kern w:val="0"/>
          <w:sz w:val="24"/>
          <w:szCs w:val="24"/>
        </w:rPr>
        <w:t>募集形式および応募資格</w:t>
      </w:r>
    </w:p>
    <w:p w14:paraId="1D0DDB61" w14:textId="77777777" w:rsidR="0095503C" w:rsidRPr="00C52532" w:rsidRDefault="00B9191A" w:rsidP="00B43670">
      <w:pPr>
        <w:autoSpaceDE w:val="0"/>
        <w:autoSpaceDN w:val="0"/>
        <w:adjustRightInd w:val="0"/>
        <w:ind w:leftChars="200" w:left="420"/>
        <w:rPr>
          <w:rFonts w:asciiTheme="minorEastAsia" w:hAnsiTheme="minorEastAsia" w:cs="ＭＳ明朝"/>
          <w:kern w:val="0"/>
          <w:sz w:val="24"/>
          <w:szCs w:val="24"/>
        </w:rPr>
      </w:pPr>
      <w:r w:rsidRPr="00C52532">
        <w:rPr>
          <w:rFonts w:asciiTheme="minorEastAsia" w:hAnsiTheme="minorEastAsia" w:cs="ＭＳ明朝" w:hint="eastAsia"/>
          <w:kern w:val="0"/>
          <w:sz w:val="24"/>
          <w:szCs w:val="24"/>
        </w:rPr>
        <w:t>本募集は、</w:t>
      </w:r>
      <w:r w:rsidR="0095503C" w:rsidRPr="00C52532">
        <w:rPr>
          <w:rFonts w:asciiTheme="minorEastAsia" w:hAnsiTheme="minorEastAsia" w:cs="ＭＳ明朝" w:hint="eastAsia"/>
          <w:kern w:val="0"/>
          <w:sz w:val="24"/>
          <w:szCs w:val="24"/>
        </w:rPr>
        <w:t>次の全ての要件を満たす法人</w:t>
      </w:r>
      <w:r w:rsidRPr="00C52532">
        <w:rPr>
          <w:rFonts w:asciiTheme="minorEastAsia" w:hAnsiTheme="minorEastAsia" w:cs="ＭＳ明朝" w:hint="eastAsia"/>
          <w:kern w:val="0"/>
          <w:sz w:val="24"/>
          <w:szCs w:val="24"/>
        </w:rPr>
        <w:t>及び個人</w:t>
      </w:r>
      <w:r w:rsidR="0095503C" w:rsidRPr="00C52532">
        <w:rPr>
          <w:rFonts w:asciiTheme="minorEastAsia" w:hAnsiTheme="minorEastAsia" w:cs="ＭＳ明朝" w:hint="eastAsia"/>
          <w:kern w:val="0"/>
          <w:sz w:val="24"/>
          <w:szCs w:val="24"/>
        </w:rPr>
        <w:t>とする。</w:t>
      </w:r>
    </w:p>
    <w:p w14:paraId="37A5DD8C" w14:textId="32F36368" w:rsidR="00ED0B65" w:rsidRPr="00C52532" w:rsidRDefault="00ED0B65" w:rsidP="00B43670">
      <w:pPr>
        <w:autoSpaceDE w:val="0"/>
        <w:autoSpaceDN w:val="0"/>
        <w:adjustRightInd w:val="0"/>
        <w:ind w:leftChars="200" w:left="660" w:hangingChars="100" w:hanging="240"/>
        <w:jc w:val="both"/>
        <w:rPr>
          <w:rFonts w:asciiTheme="minorEastAsia" w:hAnsiTheme="minorEastAsia" w:cs="ＭＳ明朝"/>
          <w:kern w:val="0"/>
          <w:sz w:val="24"/>
          <w:szCs w:val="24"/>
        </w:rPr>
      </w:pPr>
      <w:r w:rsidRPr="00C52532">
        <w:rPr>
          <w:rFonts w:asciiTheme="minorEastAsia" w:hAnsiTheme="minorEastAsia" w:cs="ＭＳ明朝" w:hint="eastAsia"/>
          <w:kern w:val="0"/>
          <w:sz w:val="24"/>
          <w:szCs w:val="24"/>
        </w:rPr>
        <w:t>ア　会社更生法（平成</w:t>
      </w:r>
      <w:r w:rsidR="00006DF0" w:rsidRPr="00C52532">
        <w:rPr>
          <w:rFonts w:asciiTheme="minorEastAsia" w:hAnsiTheme="minorEastAsia" w:cs="ＭＳ明朝" w:hint="eastAsia"/>
          <w:kern w:val="0"/>
          <w:sz w:val="24"/>
          <w:szCs w:val="24"/>
        </w:rPr>
        <w:t>１４</w:t>
      </w:r>
      <w:r w:rsidRPr="00C52532">
        <w:rPr>
          <w:rFonts w:asciiTheme="minorEastAsia" w:hAnsiTheme="minorEastAsia" w:cs="ＭＳ明朝" w:hint="eastAsia"/>
          <w:kern w:val="0"/>
          <w:sz w:val="24"/>
          <w:szCs w:val="24"/>
        </w:rPr>
        <w:t>年法律第</w:t>
      </w:r>
      <w:r w:rsidR="00006DF0" w:rsidRPr="00C52532">
        <w:rPr>
          <w:rFonts w:asciiTheme="minorEastAsia" w:hAnsiTheme="minorEastAsia" w:cs="ＭＳ明朝" w:hint="eastAsia"/>
          <w:kern w:val="0"/>
          <w:sz w:val="24"/>
          <w:szCs w:val="24"/>
        </w:rPr>
        <w:t>１５４</w:t>
      </w:r>
      <w:r w:rsidRPr="00C52532">
        <w:rPr>
          <w:rFonts w:asciiTheme="minorEastAsia" w:hAnsiTheme="minorEastAsia" w:cs="ＭＳ明朝" w:hint="eastAsia"/>
          <w:kern w:val="0"/>
          <w:sz w:val="24"/>
          <w:szCs w:val="24"/>
        </w:rPr>
        <w:t>号）に基づく更正手続開始の申立中または再生手続中でないこと。</w:t>
      </w:r>
    </w:p>
    <w:p w14:paraId="71311E5F" w14:textId="12F81F9A" w:rsidR="00765701" w:rsidRPr="00C52532" w:rsidRDefault="00765701" w:rsidP="00B43670">
      <w:pPr>
        <w:autoSpaceDE w:val="0"/>
        <w:autoSpaceDN w:val="0"/>
        <w:adjustRightInd w:val="0"/>
        <w:ind w:leftChars="200" w:left="660" w:hangingChars="100" w:hanging="240"/>
        <w:jc w:val="both"/>
        <w:rPr>
          <w:rFonts w:asciiTheme="minorEastAsia" w:hAnsiTheme="minorEastAsia" w:cs="ＭＳ明朝"/>
          <w:kern w:val="0"/>
          <w:sz w:val="24"/>
          <w:szCs w:val="24"/>
        </w:rPr>
      </w:pPr>
      <w:r w:rsidRPr="00C52532">
        <w:rPr>
          <w:rFonts w:asciiTheme="minorEastAsia" w:hAnsiTheme="minorEastAsia" w:cs="ＭＳ明朝" w:hint="eastAsia"/>
          <w:kern w:val="0"/>
          <w:sz w:val="24"/>
          <w:szCs w:val="24"/>
        </w:rPr>
        <w:t>イ　民事再生法（平成</w:t>
      </w:r>
      <w:r w:rsidR="00006DF0" w:rsidRPr="00C52532">
        <w:rPr>
          <w:rFonts w:asciiTheme="minorEastAsia" w:hAnsiTheme="minorEastAsia" w:cs="ＭＳ明朝" w:hint="eastAsia"/>
          <w:kern w:val="0"/>
          <w:sz w:val="24"/>
          <w:szCs w:val="24"/>
        </w:rPr>
        <w:t>１１</w:t>
      </w:r>
      <w:r w:rsidRPr="00C52532">
        <w:rPr>
          <w:rFonts w:asciiTheme="minorEastAsia" w:hAnsiTheme="minorEastAsia" w:cs="ＭＳ明朝" w:hint="eastAsia"/>
          <w:kern w:val="0"/>
          <w:sz w:val="24"/>
          <w:szCs w:val="24"/>
        </w:rPr>
        <w:t>年法律第</w:t>
      </w:r>
      <w:r w:rsidR="00006DF0" w:rsidRPr="00C52532">
        <w:rPr>
          <w:rFonts w:asciiTheme="minorEastAsia" w:hAnsiTheme="minorEastAsia" w:cs="ＭＳ明朝" w:hint="eastAsia"/>
          <w:kern w:val="0"/>
          <w:sz w:val="24"/>
          <w:szCs w:val="24"/>
        </w:rPr>
        <w:t>２２５</w:t>
      </w:r>
      <w:r w:rsidRPr="00C52532">
        <w:rPr>
          <w:rFonts w:asciiTheme="minorEastAsia" w:hAnsiTheme="minorEastAsia" w:cs="ＭＳ明朝" w:hint="eastAsia"/>
          <w:kern w:val="0"/>
          <w:sz w:val="24"/>
          <w:szCs w:val="24"/>
        </w:rPr>
        <w:t>号）に基づく再生手続開始の申立中または再生手続中でないこと。</w:t>
      </w:r>
    </w:p>
    <w:p w14:paraId="04670C8A" w14:textId="6242FC36" w:rsidR="00765701" w:rsidRPr="00C52532" w:rsidRDefault="00765701" w:rsidP="00B43670">
      <w:pPr>
        <w:autoSpaceDE w:val="0"/>
        <w:autoSpaceDN w:val="0"/>
        <w:adjustRightInd w:val="0"/>
        <w:ind w:leftChars="200" w:left="660" w:hangingChars="100" w:hanging="240"/>
        <w:jc w:val="both"/>
        <w:rPr>
          <w:rFonts w:asciiTheme="minorEastAsia" w:hAnsiTheme="minorEastAsia" w:cs="ＭＳ明朝"/>
          <w:kern w:val="0"/>
          <w:sz w:val="24"/>
          <w:szCs w:val="24"/>
        </w:rPr>
      </w:pPr>
      <w:r w:rsidRPr="00C52532">
        <w:rPr>
          <w:rFonts w:asciiTheme="minorEastAsia" w:hAnsiTheme="minorEastAsia" w:cs="ＭＳ明朝" w:hint="eastAsia"/>
          <w:kern w:val="0"/>
          <w:sz w:val="24"/>
          <w:szCs w:val="24"/>
        </w:rPr>
        <w:t>ウ　破産法（平成</w:t>
      </w:r>
      <w:r w:rsidR="00006DF0" w:rsidRPr="00C52532">
        <w:rPr>
          <w:rFonts w:asciiTheme="minorEastAsia" w:hAnsiTheme="minorEastAsia" w:cs="ＭＳ明朝" w:hint="eastAsia"/>
          <w:kern w:val="0"/>
          <w:sz w:val="24"/>
          <w:szCs w:val="24"/>
        </w:rPr>
        <w:t>１６</w:t>
      </w:r>
      <w:r w:rsidRPr="00C52532">
        <w:rPr>
          <w:rFonts w:asciiTheme="minorEastAsia" w:hAnsiTheme="minorEastAsia" w:cs="ＭＳ明朝" w:hint="eastAsia"/>
          <w:kern w:val="0"/>
          <w:sz w:val="24"/>
          <w:szCs w:val="24"/>
        </w:rPr>
        <w:t>年法律第</w:t>
      </w:r>
      <w:r w:rsidR="00006DF0" w:rsidRPr="00C52532">
        <w:rPr>
          <w:rFonts w:asciiTheme="minorEastAsia" w:hAnsiTheme="minorEastAsia" w:cs="ＭＳ明朝" w:hint="eastAsia"/>
          <w:kern w:val="0"/>
          <w:sz w:val="24"/>
          <w:szCs w:val="24"/>
        </w:rPr>
        <w:t>７５</w:t>
      </w:r>
      <w:r w:rsidRPr="00C52532">
        <w:rPr>
          <w:rFonts w:asciiTheme="minorEastAsia" w:hAnsiTheme="minorEastAsia" w:cs="ＭＳ明朝" w:hint="eastAsia"/>
          <w:kern w:val="0"/>
          <w:sz w:val="24"/>
          <w:szCs w:val="24"/>
        </w:rPr>
        <w:t>号）に基づく破産手続開始の申立てをしている者でないこと。</w:t>
      </w:r>
    </w:p>
    <w:p w14:paraId="0058BE83" w14:textId="1281AA70" w:rsidR="0095503C" w:rsidRPr="00C52532" w:rsidRDefault="00765701" w:rsidP="00B43670">
      <w:pPr>
        <w:autoSpaceDE w:val="0"/>
        <w:autoSpaceDN w:val="0"/>
        <w:adjustRightInd w:val="0"/>
        <w:ind w:leftChars="200" w:left="566" w:hangingChars="61" w:hanging="146"/>
        <w:jc w:val="both"/>
        <w:rPr>
          <w:rFonts w:asciiTheme="minorEastAsia" w:hAnsiTheme="minorEastAsia" w:cs="ＭＳ明朝"/>
          <w:kern w:val="0"/>
          <w:sz w:val="24"/>
          <w:szCs w:val="24"/>
        </w:rPr>
      </w:pPr>
      <w:r w:rsidRPr="00C52532">
        <w:rPr>
          <w:rFonts w:asciiTheme="minorEastAsia" w:hAnsiTheme="minorEastAsia" w:cs="ＭＳ明朝" w:hint="eastAsia"/>
          <w:kern w:val="0"/>
          <w:sz w:val="24"/>
          <w:szCs w:val="24"/>
        </w:rPr>
        <w:t>エ</w:t>
      </w:r>
      <w:r w:rsidR="00B9191A" w:rsidRPr="00C52532">
        <w:rPr>
          <w:rFonts w:asciiTheme="minorEastAsia" w:hAnsiTheme="minorEastAsia" w:cs="ＭＳ明朝" w:hint="eastAsia"/>
          <w:kern w:val="0"/>
          <w:sz w:val="24"/>
          <w:szCs w:val="24"/>
        </w:rPr>
        <w:t xml:space="preserve">　</w:t>
      </w:r>
      <w:r w:rsidR="00167413" w:rsidRPr="00C52532">
        <w:rPr>
          <w:rFonts w:asciiTheme="minorEastAsia" w:hAnsiTheme="minorEastAsia" w:cs="ＭＳ明朝" w:hint="eastAsia"/>
          <w:kern w:val="0"/>
          <w:sz w:val="24"/>
          <w:szCs w:val="24"/>
        </w:rPr>
        <w:t>日本国</w:t>
      </w:r>
      <w:r w:rsidR="0095503C" w:rsidRPr="00C52532">
        <w:rPr>
          <w:rFonts w:asciiTheme="minorEastAsia" w:hAnsiTheme="minorEastAsia" w:cs="ＭＳ明朝" w:hint="eastAsia"/>
          <w:kern w:val="0"/>
          <w:sz w:val="24"/>
          <w:szCs w:val="24"/>
        </w:rPr>
        <w:t>内に主たる事務所（本社又は本店</w:t>
      </w:r>
      <w:r w:rsidR="00B32E0E" w:rsidRPr="00C52532">
        <w:rPr>
          <w:rFonts w:asciiTheme="minorEastAsia" w:hAnsiTheme="minorEastAsia" w:cs="ＭＳ明朝" w:hint="eastAsia"/>
          <w:kern w:val="0"/>
          <w:sz w:val="24"/>
          <w:szCs w:val="24"/>
        </w:rPr>
        <w:t>）</w:t>
      </w:r>
      <w:r w:rsidR="0095503C" w:rsidRPr="00C52532">
        <w:rPr>
          <w:rFonts w:asciiTheme="minorEastAsia" w:hAnsiTheme="minorEastAsia" w:cs="ＭＳ明朝" w:hint="eastAsia"/>
          <w:kern w:val="0"/>
          <w:sz w:val="24"/>
          <w:szCs w:val="24"/>
        </w:rPr>
        <w:t>を有する法人</w:t>
      </w:r>
      <w:r w:rsidR="00B9191A" w:rsidRPr="00C52532">
        <w:rPr>
          <w:rFonts w:asciiTheme="minorEastAsia" w:hAnsiTheme="minorEastAsia" w:cs="ＭＳ明朝" w:hint="eastAsia"/>
          <w:kern w:val="0"/>
          <w:sz w:val="24"/>
          <w:szCs w:val="24"/>
        </w:rPr>
        <w:t>または個人</w:t>
      </w:r>
      <w:r w:rsidR="0095503C" w:rsidRPr="00C52532">
        <w:rPr>
          <w:rFonts w:asciiTheme="minorEastAsia" w:hAnsiTheme="minorEastAsia" w:cs="ＭＳ明朝" w:hint="eastAsia"/>
          <w:kern w:val="0"/>
          <w:sz w:val="24"/>
          <w:szCs w:val="24"/>
        </w:rPr>
        <w:t>であって、職員・社員食堂又はこれに準ずるレストラン等を営んでいる業務実績があること。</w:t>
      </w:r>
    </w:p>
    <w:p w14:paraId="679159CA" w14:textId="77777777" w:rsidR="0095503C" w:rsidRPr="00C52532" w:rsidRDefault="00765701" w:rsidP="00B43670">
      <w:pPr>
        <w:autoSpaceDE w:val="0"/>
        <w:autoSpaceDN w:val="0"/>
        <w:adjustRightInd w:val="0"/>
        <w:ind w:leftChars="200" w:left="660" w:hangingChars="100" w:hanging="240"/>
        <w:jc w:val="both"/>
        <w:rPr>
          <w:rFonts w:asciiTheme="minorEastAsia" w:hAnsiTheme="minorEastAsia" w:cs="ＭＳ明朝"/>
          <w:kern w:val="0"/>
          <w:sz w:val="24"/>
          <w:szCs w:val="24"/>
        </w:rPr>
      </w:pPr>
      <w:r w:rsidRPr="00C52532">
        <w:rPr>
          <w:rFonts w:asciiTheme="minorEastAsia" w:hAnsiTheme="minorEastAsia" w:cs="ＭＳ明朝" w:hint="eastAsia"/>
          <w:kern w:val="0"/>
          <w:sz w:val="24"/>
          <w:szCs w:val="24"/>
        </w:rPr>
        <w:t>オ</w:t>
      </w:r>
      <w:r w:rsidR="00B9191A" w:rsidRPr="00C52532">
        <w:rPr>
          <w:rFonts w:asciiTheme="minorEastAsia" w:hAnsiTheme="minorEastAsia" w:cs="ＭＳ明朝" w:hint="eastAsia"/>
          <w:kern w:val="0"/>
          <w:sz w:val="24"/>
          <w:szCs w:val="24"/>
        </w:rPr>
        <w:t xml:space="preserve">　食品衛生法に基づく飲食店営業許可等、必要な許可を有し、</w:t>
      </w:r>
      <w:r w:rsidR="00910012" w:rsidRPr="00C52532">
        <w:rPr>
          <w:rFonts w:asciiTheme="minorEastAsia" w:hAnsiTheme="minorEastAsia" w:cs="ＭＳ明朝" w:hint="eastAsia"/>
          <w:kern w:val="0"/>
          <w:sz w:val="24"/>
          <w:szCs w:val="24"/>
        </w:rPr>
        <w:t>各</w:t>
      </w:r>
      <w:r w:rsidR="00B32E0E" w:rsidRPr="00C52532">
        <w:rPr>
          <w:rFonts w:asciiTheme="minorEastAsia" w:hAnsiTheme="minorEastAsia" w:cs="ＭＳ明朝" w:hint="eastAsia"/>
          <w:kern w:val="0"/>
          <w:sz w:val="24"/>
          <w:szCs w:val="24"/>
        </w:rPr>
        <w:t>港湾労働者福祉会館</w:t>
      </w:r>
      <w:r w:rsidR="0095503C" w:rsidRPr="00C52532">
        <w:rPr>
          <w:rFonts w:asciiTheme="minorEastAsia" w:hAnsiTheme="minorEastAsia" w:cs="ＭＳ明朝" w:hint="eastAsia"/>
          <w:kern w:val="0"/>
          <w:sz w:val="24"/>
          <w:szCs w:val="24"/>
        </w:rPr>
        <w:t>においても必要な営業許可が受けられる見込みがあること。</w:t>
      </w:r>
    </w:p>
    <w:p w14:paraId="4E2E8F0C" w14:textId="77777777" w:rsidR="00765701" w:rsidRPr="00C52532" w:rsidRDefault="00765701" w:rsidP="00B43670">
      <w:pPr>
        <w:autoSpaceDE w:val="0"/>
        <w:autoSpaceDN w:val="0"/>
        <w:adjustRightInd w:val="0"/>
        <w:ind w:leftChars="200" w:left="660" w:hangingChars="100" w:hanging="240"/>
        <w:jc w:val="both"/>
        <w:rPr>
          <w:rFonts w:asciiTheme="minorEastAsia" w:hAnsiTheme="minorEastAsia" w:cs="ＭＳ明朝"/>
          <w:kern w:val="0"/>
          <w:sz w:val="24"/>
          <w:szCs w:val="24"/>
        </w:rPr>
      </w:pPr>
      <w:r w:rsidRPr="00C52532">
        <w:rPr>
          <w:rFonts w:asciiTheme="minorEastAsia" w:hAnsiTheme="minorEastAsia" w:cs="ＭＳ明朝" w:hint="eastAsia"/>
          <w:kern w:val="0"/>
          <w:sz w:val="24"/>
          <w:szCs w:val="24"/>
        </w:rPr>
        <w:t>カ　過去３年間に食品衛生法等関連法令による行政処分を受けたことがないこと。また、これら法令を順守する管理体制を敷くことができること。</w:t>
      </w:r>
    </w:p>
    <w:p w14:paraId="6B32A077" w14:textId="77777777" w:rsidR="0095503C" w:rsidRPr="00C52532" w:rsidRDefault="00765701" w:rsidP="00B43670">
      <w:pPr>
        <w:autoSpaceDE w:val="0"/>
        <w:autoSpaceDN w:val="0"/>
        <w:adjustRightInd w:val="0"/>
        <w:ind w:leftChars="202" w:left="664" w:hangingChars="100" w:hanging="240"/>
        <w:jc w:val="both"/>
        <w:rPr>
          <w:rFonts w:asciiTheme="minorEastAsia" w:hAnsiTheme="minorEastAsia" w:cs="ＭＳ明朝"/>
          <w:kern w:val="0"/>
          <w:sz w:val="24"/>
          <w:szCs w:val="24"/>
        </w:rPr>
      </w:pPr>
      <w:r w:rsidRPr="00C52532">
        <w:rPr>
          <w:rFonts w:asciiTheme="minorEastAsia" w:hAnsiTheme="minorEastAsia" w:cs="ＭＳ明朝" w:hint="eastAsia"/>
          <w:kern w:val="0"/>
          <w:sz w:val="24"/>
          <w:szCs w:val="24"/>
        </w:rPr>
        <w:t>キ</w:t>
      </w:r>
      <w:r w:rsidR="00B9191A" w:rsidRPr="00C52532">
        <w:rPr>
          <w:rFonts w:asciiTheme="minorEastAsia" w:hAnsiTheme="minorEastAsia" w:cs="ＭＳ明朝" w:hint="eastAsia"/>
          <w:kern w:val="0"/>
          <w:sz w:val="24"/>
          <w:szCs w:val="24"/>
        </w:rPr>
        <w:t xml:space="preserve">　</w:t>
      </w:r>
      <w:r w:rsidR="0095503C" w:rsidRPr="00C52532">
        <w:rPr>
          <w:rFonts w:asciiTheme="minorEastAsia" w:hAnsiTheme="minorEastAsia" w:cs="ＭＳ明朝" w:hint="eastAsia"/>
          <w:kern w:val="0"/>
          <w:sz w:val="24"/>
          <w:szCs w:val="24"/>
        </w:rPr>
        <w:t>租税に滞納がないこと。</w:t>
      </w:r>
    </w:p>
    <w:p w14:paraId="1042DEA8" w14:textId="75866B94" w:rsidR="0095503C" w:rsidRPr="00C52532" w:rsidRDefault="00765701" w:rsidP="00B43670">
      <w:pPr>
        <w:autoSpaceDE w:val="0"/>
        <w:autoSpaceDN w:val="0"/>
        <w:adjustRightInd w:val="0"/>
        <w:ind w:leftChars="200" w:left="660" w:hangingChars="100" w:hanging="240"/>
        <w:jc w:val="both"/>
        <w:rPr>
          <w:rFonts w:asciiTheme="minorEastAsia" w:hAnsiTheme="minorEastAsia" w:cs="ＭＳ明朝"/>
          <w:kern w:val="0"/>
          <w:sz w:val="24"/>
          <w:szCs w:val="24"/>
        </w:rPr>
      </w:pPr>
      <w:r w:rsidRPr="00C52532">
        <w:rPr>
          <w:rFonts w:asciiTheme="minorEastAsia" w:hAnsiTheme="minorEastAsia" w:cs="ＭＳ明朝" w:hint="eastAsia"/>
          <w:kern w:val="0"/>
          <w:sz w:val="24"/>
          <w:szCs w:val="24"/>
        </w:rPr>
        <w:t>ク</w:t>
      </w:r>
      <w:r w:rsidR="00B9191A" w:rsidRPr="00C52532">
        <w:rPr>
          <w:rFonts w:asciiTheme="minorEastAsia" w:hAnsiTheme="minorEastAsia" w:cs="ＭＳ明朝" w:hint="eastAsia"/>
          <w:kern w:val="0"/>
          <w:sz w:val="24"/>
          <w:szCs w:val="24"/>
        </w:rPr>
        <w:t xml:space="preserve">　</w:t>
      </w:r>
      <w:r w:rsidR="0095503C" w:rsidRPr="00C52532">
        <w:rPr>
          <w:rFonts w:asciiTheme="minorEastAsia" w:hAnsiTheme="minorEastAsia" w:cs="ＭＳ明朝" w:hint="eastAsia"/>
          <w:kern w:val="0"/>
          <w:sz w:val="24"/>
          <w:szCs w:val="24"/>
        </w:rPr>
        <w:t>地方自治法施行令（昭和</w:t>
      </w:r>
      <w:r w:rsidR="00006DF0" w:rsidRPr="00C52532">
        <w:rPr>
          <w:rFonts w:asciiTheme="minorEastAsia" w:hAnsiTheme="minorEastAsia" w:cs="ＭＳ明朝" w:hint="eastAsia"/>
          <w:kern w:val="0"/>
          <w:sz w:val="24"/>
          <w:szCs w:val="24"/>
        </w:rPr>
        <w:t>２２</w:t>
      </w:r>
      <w:r w:rsidR="0095503C" w:rsidRPr="00C52532">
        <w:rPr>
          <w:rFonts w:asciiTheme="minorEastAsia" w:hAnsiTheme="minorEastAsia" w:cs="ＭＳ明朝" w:hint="eastAsia"/>
          <w:kern w:val="0"/>
          <w:sz w:val="24"/>
          <w:szCs w:val="24"/>
        </w:rPr>
        <w:t>年政令第</w:t>
      </w:r>
      <w:r w:rsidR="00006DF0" w:rsidRPr="00C52532">
        <w:rPr>
          <w:rFonts w:asciiTheme="minorEastAsia" w:hAnsiTheme="minorEastAsia" w:cs="ＭＳ明朝" w:hint="eastAsia"/>
          <w:kern w:val="0"/>
          <w:sz w:val="24"/>
          <w:szCs w:val="24"/>
        </w:rPr>
        <w:t>１６</w:t>
      </w:r>
      <w:r w:rsidR="0095503C" w:rsidRPr="00C52532">
        <w:rPr>
          <w:rFonts w:asciiTheme="minorEastAsia" w:hAnsiTheme="minorEastAsia" w:cs="ＭＳ明朝" w:hint="eastAsia"/>
          <w:kern w:val="0"/>
          <w:sz w:val="24"/>
          <w:szCs w:val="24"/>
        </w:rPr>
        <w:t>号）第</w:t>
      </w:r>
      <w:r w:rsidR="00CF4548" w:rsidRPr="00C52532">
        <w:rPr>
          <w:rFonts w:asciiTheme="minorEastAsia" w:hAnsiTheme="minorEastAsia" w:cs="ＭＳ明朝" w:hint="eastAsia"/>
          <w:kern w:val="0"/>
          <w:sz w:val="24"/>
          <w:szCs w:val="24"/>
        </w:rPr>
        <w:t>１６７条の４</w:t>
      </w:r>
      <w:r w:rsidR="0095503C" w:rsidRPr="00C52532">
        <w:rPr>
          <w:rFonts w:asciiTheme="minorEastAsia" w:hAnsiTheme="minorEastAsia" w:cs="ＭＳ明朝" w:hint="eastAsia"/>
          <w:kern w:val="0"/>
          <w:sz w:val="24"/>
          <w:szCs w:val="24"/>
        </w:rPr>
        <w:t>の規定に該当しないこと。</w:t>
      </w:r>
    </w:p>
    <w:p w14:paraId="70649C62" w14:textId="7922727F" w:rsidR="0095503C" w:rsidRPr="00C52532" w:rsidRDefault="00765701" w:rsidP="00B43670">
      <w:pPr>
        <w:autoSpaceDE w:val="0"/>
        <w:autoSpaceDN w:val="0"/>
        <w:adjustRightInd w:val="0"/>
        <w:ind w:leftChars="200" w:left="660" w:hangingChars="100" w:hanging="240"/>
        <w:jc w:val="both"/>
        <w:rPr>
          <w:rFonts w:asciiTheme="minorEastAsia" w:hAnsiTheme="minorEastAsia" w:cs="ＭＳ明朝"/>
          <w:kern w:val="0"/>
          <w:sz w:val="24"/>
          <w:szCs w:val="24"/>
        </w:rPr>
      </w:pPr>
      <w:r w:rsidRPr="00C52532">
        <w:rPr>
          <w:rFonts w:asciiTheme="minorEastAsia" w:hAnsiTheme="minorEastAsia" w:cs="ＭＳ明朝" w:hint="eastAsia"/>
          <w:bCs/>
          <w:kern w:val="0"/>
          <w:sz w:val="24"/>
          <w:szCs w:val="24"/>
        </w:rPr>
        <w:t>ケ</w:t>
      </w:r>
      <w:r w:rsidR="00B9191A" w:rsidRPr="00C52532">
        <w:rPr>
          <w:rFonts w:asciiTheme="minorEastAsia" w:hAnsiTheme="minorEastAsia" w:cs="ＭＳ明朝" w:hint="eastAsia"/>
          <w:kern w:val="0"/>
          <w:sz w:val="24"/>
          <w:szCs w:val="24"/>
        </w:rPr>
        <w:t xml:space="preserve">　</w:t>
      </w:r>
      <w:r w:rsidR="00D80D0F" w:rsidRPr="00C52532">
        <w:rPr>
          <w:rFonts w:asciiTheme="minorEastAsia" w:hAnsiTheme="minorEastAsia" w:cs="ＭＳ明朝" w:hint="eastAsia"/>
          <w:kern w:val="0"/>
          <w:sz w:val="24"/>
          <w:szCs w:val="24"/>
        </w:rPr>
        <w:t>法人およびその役員</w:t>
      </w:r>
      <w:r w:rsidR="00E01AFC" w:rsidRPr="00C52532">
        <w:rPr>
          <w:rFonts w:asciiTheme="minorEastAsia" w:hAnsiTheme="minorEastAsia" w:cs="ＭＳ明朝" w:hint="eastAsia"/>
          <w:kern w:val="0"/>
          <w:sz w:val="24"/>
          <w:szCs w:val="24"/>
        </w:rPr>
        <w:t>または個人</w:t>
      </w:r>
      <w:r w:rsidR="00D80D0F" w:rsidRPr="00C52532">
        <w:rPr>
          <w:rFonts w:asciiTheme="minorEastAsia" w:hAnsiTheme="minorEastAsia" w:cs="ＭＳ明朝" w:hint="eastAsia"/>
          <w:kern w:val="0"/>
          <w:sz w:val="24"/>
          <w:szCs w:val="24"/>
        </w:rPr>
        <w:t>が、</w:t>
      </w:r>
      <w:r w:rsidR="0095503C" w:rsidRPr="00C52532">
        <w:rPr>
          <w:rFonts w:asciiTheme="minorEastAsia" w:hAnsiTheme="minorEastAsia" w:cs="ＭＳ明朝" w:hint="eastAsia"/>
          <w:kern w:val="0"/>
          <w:sz w:val="24"/>
          <w:szCs w:val="24"/>
        </w:rPr>
        <w:t>暴力団員による不当な行為の防止等に関する法律（</w:t>
      </w:r>
      <w:r w:rsidR="00CF4548" w:rsidRPr="00C52532">
        <w:rPr>
          <w:rFonts w:asciiTheme="minorEastAsia" w:hAnsiTheme="minorEastAsia" w:cs="ＭＳ明朝" w:hint="eastAsia"/>
          <w:kern w:val="0"/>
          <w:sz w:val="24"/>
          <w:szCs w:val="24"/>
        </w:rPr>
        <w:t>平成</w:t>
      </w:r>
      <w:r w:rsidR="00006DF0" w:rsidRPr="00C52532">
        <w:rPr>
          <w:rFonts w:asciiTheme="minorEastAsia" w:hAnsiTheme="minorEastAsia" w:cs="ＭＳ明朝" w:hint="eastAsia"/>
          <w:kern w:val="0"/>
          <w:sz w:val="24"/>
          <w:szCs w:val="24"/>
        </w:rPr>
        <w:t>３</w:t>
      </w:r>
      <w:r w:rsidR="0095503C" w:rsidRPr="00C52532">
        <w:rPr>
          <w:rFonts w:asciiTheme="minorEastAsia" w:hAnsiTheme="minorEastAsia" w:cs="ＭＳ明朝" w:hint="eastAsia"/>
          <w:kern w:val="0"/>
          <w:sz w:val="24"/>
          <w:szCs w:val="24"/>
        </w:rPr>
        <w:t>年法律第</w:t>
      </w:r>
      <w:r w:rsidR="00006DF0" w:rsidRPr="00C52532">
        <w:rPr>
          <w:rFonts w:asciiTheme="minorEastAsia" w:hAnsiTheme="minorEastAsia" w:cs="ＭＳ明朝" w:hint="eastAsia"/>
          <w:kern w:val="0"/>
          <w:sz w:val="24"/>
          <w:szCs w:val="24"/>
        </w:rPr>
        <w:t>７７</w:t>
      </w:r>
      <w:r w:rsidR="0095503C" w:rsidRPr="00C52532">
        <w:rPr>
          <w:rFonts w:asciiTheme="minorEastAsia" w:hAnsiTheme="minorEastAsia" w:cs="ＭＳ明朝" w:hint="eastAsia"/>
          <w:kern w:val="0"/>
          <w:sz w:val="24"/>
          <w:szCs w:val="24"/>
        </w:rPr>
        <w:t>号）</w:t>
      </w:r>
      <w:r w:rsidR="00CF4548" w:rsidRPr="00C52532">
        <w:rPr>
          <w:rFonts w:asciiTheme="minorEastAsia" w:hAnsiTheme="minorEastAsia" w:cs="ＭＳ明朝" w:hint="eastAsia"/>
          <w:kern w:val="0"/>
          <w:sz w:val="24"/>
          <w:szCs w:val="24"/>
        </w:rPr>
        <w:t>第２</w:t>
      </w:r>
      <w:r w:rsidR="0095503C" w:rsidRPr="00C52532">
        <w:rPr>
          <w:rFonts w:asciiTheme="minorEastAsia" w:hAnsiTheme="minorEastAsia" w:cs="ＭＳ明朝" w:hint="eastAsia"/>
          <w:kern w:val="0"/>
          <w:sz w:val="24"/>
          <w:szCs w:val="24"/>
        </w:rPr>
        <w:t>条に掲げる暴力団又は暴力団員およびそれらの利益となる活動を行う団体でないこと。</w:t>
      </w:r>
    </w:p>
    <w:p w14:paraId="46D2A42F" w14:textId="7AD5BA69" w:rsidR="00AC0376" w:rsidRDefault="00AC0376" w:rsidP="00AC0376">
      <w:pPr>
        <w:autoSpaceDE w:val="0"/>
        <w:autoSpaceDN w:val="0"/>
        <w:adjustRightInd w:val="0"/>
        <w:rPr>
          <w:rFonts w:asciiTheme="minorEastAsia" w:hAnsiTheme="minorEastAsia" w:cs="ＭＳ明朝"/>
          <w:b/>
          <w:kern w:val="0"/>
          <w:sz w:val="24"/>
          <w:szCs w:val="24"/>
        </w:rPr>
      </w:pPr>
    </w:p>
    <w:p w14:paraId="745D583C" w14:textId="77777777" w:rsidR="006C6791" w:rsidRPr="00AE749F" w:rsidRDefault="006C6791" w:rsidP="00AC0376">
      <w:pPr>
        <w:autoSpaceDE w:val="0"/>
        <w:autoSpaceDN w:val="0"/>
        <w:adjustRightInd w:val="0"/>
        <w:rPr>
          <w:rFonts w:asciiTheme="minorEastAsia" w:hAnsiTheme="minorEastAsia" w:cs="ＭＳ明朝" w:hint="eastAsia"/>
          <w:b/>
          <w:kern w:val="0"/>
          <w:sz w:val="24"/>
          <w:szCs w:val="24"/>
        </w:rPr>
      </w:pPr>
    </w:p>
    <w:p w14:paraId="19F17A91" w14:textId="3D8F826D" w:rsidR="00AC0376" w:rsidRPr="00AE749F" w:rsidRDefault="00170FC4" w:rsidP="00AC0376">
      <w:pPr>
        <w:autoSpaceDE w:val="0"/>
        <w:autoSpaceDN w:val="0"/>
        <w:adjustRightInd w:val="0"/>
        <w:ind w:firstLineChars="100" w:firstLine="241"/>
        <w:rPr>
          <w:rFonts w:asciiTheme="minorEastAsia" w:hAnsiTheme="minorEastAsia" w:cs="ＭＳ明朝"/>
          <w:b/>
          <w:kern w:val="0"/>
          <w:sz w:val="24"/>
          <w:szCs w:val="24"/>
        </w:rPr>
      </w:pPr>
      <w:r w:rsidRPr="00AE749F">
        <w:rPr>
          <w:rFonts w:asciiTheme="minorEastAsia" w:hAnsiTheme="minorEastAsia" w:cs="ＭＳ明朝" w:hint="eastAsia"/>
          <w:b/>
          <w:kern w:val="0"/>
          <w:sz w:val="24"/>
          <w:szCs w:val="24"/>
        </w:rPr>
        <w:lastRenderedPageBreak/>
        <w:t>(</w:t>
      </w:r>
      <w:r w:rsidR="0024510D">
        <w:rPr>
          <w:rFonts w:asciiTheme="minorEastAsia" w:hAnsiTheme="minorEastAsia" w:cs="ＭＳ明朝" w:hint="eastAsia"/>
          <w:b/>
          <w:kern w:val="0"/>
          <w:sz w:val="24"/>
          <w:szCs w:val="24"/>
        </w:rPr>
        <w:t>2</w:t>
      </w:r>
      <w:r w:rsidRPr="00AE749F">
        <w:rPr>
          <w:rFonts w:asciiTheme="minorEastAsia" w:hAnsiTheme="minorEastAsia" w:cs="ＭＳ明朝" w:hint="eastAsia"/>
          <w:b/>
          <w:kern w:val="0"/>
          <w:sz w:val="24"/>
          <w:szCs w:val="24"/>
        </w:rPr>
        <w:t>)　参加申込書の提出</w:t>
      </w:r>
    </w:p>
    <w:p w14:paraId="5FF7CED6" w14:textId="3EF69791" w:rsidR="00170FC4" w:rsidRPr="00AE749F" w:rsidRDefault="00DA6200" w:rsidP="00A36ED3">
      <w:pPr>
        <w:autoSpaceDE w:val="0"/>
        <w:autoSpaceDN w:val="0"/>
        <w:adjustRightInd w:val="0"/>
        <w:ind w:leftChars="200" w:left="420"/>
        <w:jc w:val="both"/>
        <w:rPr>
          <w:rFonts w:asciiTheme="minorEastAsia" w:hAnsiTheme="minorEastAsia" w:cs="ＭＳ明朝"/>
          <w:b/>
          <w:kern w:val="0"/>
          <w:sz w:val="24"/>
          <w:szCs w:val="24"/>
        </w:rPr>
      </w:pPr>
      <w:r w:rsidRPr="00AE749F">
        <w:rPr>
          <w:rFonts w:asciiTheme="minorEastAsia" w:hAnsiTheme="minorEastAsia" w:cs="ＭＳ明朝" w:hint="eastAsia"/>
          <w:kern w:val="0"/>
          <w:sz w:val="24"/>
          <w:szCs w:val="24"/>
        </w:rPr>
        <w:t>ア　提出期限</w:t>
      </w:r>
      <w:r w:rsidR="00D068B4" w:rsidRPr="00AE749F">
        <w:rPr>
          <w:rFonts w:asciiTheme="minorEastAsia" w:hAnsiTheme="minorEastAsia" w:cs="ＭＳ明朝" w:hint="eastAsia"/>
          <w:kern w:val="0"/>
          <w:sz w:val="24"/>
          <w:szCs w:val="24"/>
        </w:rPr>
        <w:t>：</w:t>
      </w:r>
      <w:r w:rsidR="00D441A7" w:rsidRPr="00AE749F">
        <w:rPr>
          <w:rFonts w:asciiTheme="minorEastAsia" w:hAnsiTheme="minorEastAsia" w:cs="ＭＳ明朝" w:hint="eastAsia"/>
          <w:kern w:val="0"/>
          <w:sz w:val="24"/>
          <w:szCs w:val="24"/>
        </w:rPr>
        <w:t>令和</w:t>
      </w:r>
      <w:r w:rsidR="00D90690">
        <w:rPr>
          <w:rFonts w:asciiTheme="minorEastAsia" w:hAnsiTheme="minorEastAsia" w:cs="ＭＳ明朝" w:hint="eastAsia"/>
          <w:kern w:val="0"/>
          <w:sz w:val="24"/>
          <w:szCs w:val="24"/>
        </w:rPr>
        <w:t>７</w:t>
      </w:r>
      <w:r w:rsidR="00D441A7" w:rsidRPr="00AE749F">
        <w:rPr>
          <w:rFonts w:asciiTheme="minorEastAsia" w:hAnsiTheme="minorEastAsia" w:cs="ＭＳ明朝" w:hint="eastAsia"/>
          <w:kern w:val="0"/>
          <w:sz w:val="24"/>
          <w:szCs w:val="24"/>
        </w:rPr>
        <w:t>年</w:t>
      </w:r>
      <w:r w:rsidR="00042AA2">
        <w:rPr>
          <w:rFonts w:asciiTheme="minorEastAsia" w:hAnsiTheme="minorEastAsia" w:cs="ＭＳ明朝" w:hint="eastAsia"/>
          <w:kern w:val="0"/>
          <w:sz w:val="24"/>
          <w:szCs w:val="24"/>
        </w:rPr>
        <w:t>８</w:t>
      </w:r>
      <w:r w:rsidR="00170FC4" w:rsidRPr="00AE749F">
        <w:rPr>
          <w:rFonts w:asciiTheme="minorEastAsia" w:hAnsiTheme="minorEastAsia" w:cs="ＭＳ明朝" w:hint="eastAsia"/>
          <w:kern w:val="0"/>
          <w:sz w:val="24"/>
          <w:szCs w:val="24"/>
        </w:rPr>
        <w:t>月</w:t>
      </w:r>
      <w:r w:rsidR="00104B77">
        <w:rPr>
          <w:rFonts w:asciiTheme="minorEastAsia" w:hAnsiTheme="minorEastAsia" w:cs="ＭＳ明朝" w:hint="eastAsia"/>
          <w:kern w:val="0"/>
          <w:sz w:val="24"/>
          <w:szCs w:val="24"/>
        </w:rPr>
        <w:t>２０</w:t>
      </w:r>
      <w:r w:rsidRPr="00AE749F">
        <w:rPr>
          <w:rFonts w:asciiTheme="minorEastAsia" w:hAnsiTheme="minorEastAsia" w:cs="ＭＳ明朝" w:hint="eastAsia"/>
          <w:kern w:val="0"/>
          <w:sz w:val="24"/>
          <w:szCs w:val="24"/>
        </w:rPr>
        <w:t>日（</w:t>
      </w:r>
      <w:r w:rsidR="006C6791">
        <w:rPr>
          <w:rFonts w:asciiTheme="minorEastAsia" w:hAnsiTheme="minorEastAsia" w:cs="ＭＳ明朝" w:hint="eastAsia"/>
          <w:kern w:val="0"/>
          <w:sz w:val="24"/>
          <w:szCs w:val="24"/>
        </w:rPr>
        <w:t>水</w:t>
      </w:r>
      <w:r w:rsidR="00170FC4" w:rsidRPr="00AE749F">
        <w:rPr>
          <w:rFonts w:asciiTheme="minorEastAsia" w:hAnsiTheme="minorEastAsia" w:cs="ＭＳ明朝" w:hint="eastAsia"/>
          <w:kern w:val="0"/>
          <w:sz w:val="24"/>
          <w:szCs w:val="24"/>
        </w:rPr>
        <w:t>）１７時１５分</w:t>
      </w:r>
      <w:r w:rsidR="004F5633" w:rsidRPr="00AE749F">
        <w:rPr>
          <w:rFonts w:asciiTheme="minorEastAsia" w:hAnsiTheme="minorEastAsia" w:cs="ＭＳ明朝" w:hint="eastAsia"/>
          <w:kern w:val="0"/>
          <w:sz w:val="24"/>
          <w:szCs w:val="24"/>
        </w:rPr>
        <w:t>まで</w:t>
      </w:r>
      <w:r w:rsidR="00170FC4" w:rsidRPr="00AE749F">
        <w:rPr>
          <w:rFonts w:asciiTheme="minorEastAsia" w:hAnsiTheme="minorEastAsia" w:cs="ＭＳ明朝" w:hint="eastAsia"/>
          <w:kern w:val="0"/>
          <w:sz w:val="24"/>
          <w:szCs w:val="24"/>
        </w:rPr>
        <w:t>（必着）</w:t>
      </w:r>
    </w:p>
    <w:p w14:paraId="40C6D07E" w14:textId="1131C0C2" w:rsidR="00170FC4" w:rsidRPr="00AE749F" w:rsidRDefault="00170FC4" w:rsidP="00A36ED3">
      <w:pPr>
        <w:autoSpaceDE w:val="0"/>
        <w:autoSpaceDN w:val="0"/>
        <w:adjustRightInd w:val="0"/>
        <w:ind w:leftChars="200" w:left="420" w:firstLineChars="200" w:firstLine="48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受付時間</w:t>
      </w:r>
      <w:r w:rsidR="00D068B4" w:rsidRPr="00AE749F">
        <w:rPr>
          <w:rFonts w:asciiTheme="minorEastAsia" w:hAnsiTheme="minorEastAsia" w:cs="ＭＳ明朝" w:hint="eastAsia"/>
          <w:kern w:val="0"/>
          <w:sz w:val="24"/>
          <w:szCs w:val="24"/>
        </w:rPr>
        <w:t>：</w:t>
      </w:r>
      <w:r w:rsidRPr="00AE749F">
        <w:rPr>
          <w:rFonts w:asciiTheme="minorEastAsia" w:hAnsiTheme="minorEastAsia" w:cs="ＭＳ明朝" w:hint="eastAsia"/>
          <w:kern w:val="0"/>
          <w:sz w:val="24"/>
          <w:szCs w:val="24"/>
        </w:rPr>
        <w:t>土・日曜・祝日を除き８時４５分から１７時１５分まで</w:t>
      </w:r>
    </w:p>
    <w:p w14:paraId="26394911" w14:textId="1519E457" w:rsidR="00DA6200" w:rsidRPr="00AE749F" w:rsidRDefault="00DA6200" w:rsidP="00A36ED3">
      <w:pPr>
        <w:autoSpaceDE w:val="0"/>
        <w:autoSpaceDN w:val="0"/>
        <w:adjustRightInd w:val="0"/>
        <w:ind w:leftChars="200" w:left="42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イ　提出場所</w:t>
      </w:r>
      <w:r w:rsidR="00D068B4" w:rsidRPr="00AE749F">
        <w:rPr>
          <w:rFonts w:asciiTheme="minorEastAsia" w:hAnsiTheme="minorEastAsia" w:cs="ＭＳ明朝" w:hint="eastAsia"/>
          <w:kern w:val="0"/>
          <w:sz w:val="24"/>
          <w:szCs w:val="24"/>
        </w:rPr>
        <w:t>：泉大津市東雲町９番１２号</w:t>
      </w:r>
    </w:p>
    <w:p w14:paraId="7EB4DC1A" w14:textId="5CB86C31" w:rsidR="00DA6200" w:rsidRPr="00AE749F" w:rsidRDefault="00D068B4" w:rsidP="00A36ED3">
      <w:pPr>
        <w:autoSpaceDE w:val="0"/>
        <w:autoSpaceDN w:val="0"/>
        <w:adjustRightInd w:val="0"/>
        <w:ind w:leftChars="200" w:left="420" w:firstLineChars="700" w:firstLine="168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泉大津港湾振興会事務局</w:t>
      </w:r>
    </w:p>
    <w:p w14:paraId="41CB8350" w14:textId="637B0266" w:rsidR="00D068B4" w:rsidRPr="00AE749F" w:rsidRDefault="00D068B4" w:rsidP="00D90690">
      <w:pPr>
        <w:autoSpaceDE w:val="0"/>
        <w:autoSpaceDN w:val="0"/>
        <w:adjustRightInd w:val="0"/>
        <w:ind w:leftChars="200" w:left="420" w:firstLineChars="700" w:firstLine="168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（泉大津市役所</w:t>
      </w:r>
      <w:r w:rsidR="00D90690">
        <w:rPr>
          <w:rFonts w:asciiTheme="minorEastAsia" w:hAnsiTheme="minorEastAsia" w:cs="ＭＳ明朝" w:hint="eastAsia"/>
          <w:kern w:val="0"/>
          <w:sz w:val="24"/>
          <w:szCs w:val="24"/>
        </w:rPr>
        <w:t>市長公室</w:t>
      </w:r>
      <w:r w:rsidRPr="00AE749F">
        <w:rPr>
          <w:rFonts w:asciiTheme="minorEastAsia" w:hAnsiTheme="minorEastAsia" w:cs="ＭＳ明朝" w:hint="eastAsia"/>
          <w:kern w:val="0"/>
          <w:sz w:val="24"/>
          <w:szCs w:val="24"/>
        </w:rPr>
        <w:t>地域経済課内）</w:t>
      </w:r>
    </w:p>
    <w:p w14:paraId="7B6CC3DC" w14:textId="60907489" w:rsidR="00AC0376" w:rsidRPr="00AE749F" w:rsidRDefault="00170FC4" w:rsidP="00A36ED3">
      <w:pPr>
        <w:autoSpaceDE w:val="0"/>
        <w:autoSpaceDN w:val="0"/>
        <w:adjustRightInd w:val="0"/>
        <w:ind w:leftChars="200" w:left="42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 xml:space="preserve">ウ　</w:t>
      </w:r>
      <w:r w:rsidR="00AB4A42" w:rsidRPr="00AE749F">
        <w:rPr>
          <w:rFonts w:asciiTheme="minorEastAsia" w:hAnsiTheme="minorEastAsia" w:cs="ＭＳ明朝" w:hint="eastAsia"/>
          <w:kern w:val="0"/>
          <w:sz w:val="24"/>
          <w:szCs w:val="24"/>
        </w:rPr>
        <w:t>提出方法</w:t>
      </w:r>
      <w:r w:rsidR="00D068B4" w:rsidRPr="00AE749F">
        <w:rPr>
          <w:rFonts w:asciiTheme="minorEastAsia" w:hAnsiTheme="minorEastAsia" w:cs="ＭＳ明朝" w:hint="eastAsia"/>
          <w:kern w:val="0"/>
          <w:sz w:val="24"/>
          <w:szCs w:val="24"/>
        </w:rPr>
        <w:t>：</w:t>
      </w:r>
      <w:r w:rsidR="00EF187F" w:rsidRPr="00AE749F">
        <w:rPr>
          <w:rFonts w:asciiTheme="minorEastAsia" w:hAnsiTheme="minorEastAsia" w:cs="ＭＳ明朝" w:hint="eastAsia"/>
          <w:kern w:val="0"/>
          <w:sz w:val="24"/>
          <w:szCs w:val="24"/>
        </w:rPr>
        <w:t>持参又は書留郵便による郵送（当日必着のこと）</w:t>
      </w:r>
    </w:p>
    <w:p w14:paraId="16A2B6DA" w14:textId="5AF1FA31" w:rsidR="006F7F79" w:rsidRPr="00AE749F" w:rsidRDefault="00AB4A42" w:rsidP="00A36ED3">
      <w:pPr>
        <w:autoSpaceDE w:val="0"/>
        <w:autoSpaceDN w:val="0"/>
        <w:adjustRightInd w:val="0"/>
        <w:ind w:leftChars="200" w:left="42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エ　提出書類</w:t>
      </w:r>
      <w:r w:rsidR="00D068B4" w:rsidRPr="00AE749F">
        <w:rPr>
          <w:rFonts w:asciiTheme="minorEastAsia" w:hAnsiTheme="minorEastAsia" w:cs="ＭＳ明朝" w:hint="eastAsia"/>
          <w:kern w:val="0"/>
          <w:sz w:val="24"/>
          <w:szCs w:val="24"/>
        </w:rPr>
        <w:t>：</w:t>
      </w:r>
    </w:p>
    <w:p w14:paraId="7B4D7A45" w14:textId="77777777" w:rsidR="006F7F79" w:rsidRPr="00AE749F" w:rsidRDefault="006F7F79" w:rsidP="00A36ED3">
      <w:pPr>
        <w:autoSpaceDE w:val="0"/>
        <w:autoSpaceDN w:val="0"/>
        <w:adjustRightInd w:val="0"/>
        <w:ind w:leftChars="200" w:left="420" w:firstLineChars="200" w:firstLine="48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①参加申込書【様式１】</w:t>
      </w:r>
    </w:p>
    <w:p w14:paraId="6658A84B" w14:textId="77777777" w:rsidR="006F7F79" w:rsidRPr="00AE749F" w:rsidRDefault="006F7F79" w:rsidP="00A36ED3">
      <w:pPr>
        <w:autoSpaceDE w:val="0"/>
        <w:autoSpaceDN w:val="0"/>
        <w:adjustRightInd w:val="0"/>
        <w:ind w:leftChars="200" w:left="420" w:firstLineChars="200" w:firstLine="48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②会社概要【様式２】</w:t>
      </w:r>
    </w:p>
    <w:p w14:paraId="723D2F91" w14:textId="324CDCC0" w:rsidR="006F7F79" w:rsidRPr="00AE749F" w:rsidRDefault="006F7F79" w:rsidP="00A36ED3">
      <w:pPr>
        <w:autoSpaceDE w:val="0"/>
        <w:autoSpaceDN w:val="0"/>
        <w:adjustRightInd w:val="0"/>
        <w:ind w:leftChars="200" w:left="420" w:firstLineChars="300" w:firstLine="72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※個人の場合は経歴書でも可（様式は任意）</w:t>
      </w:r>
    </w:p>
    <w:p w14:paraId="3056C437" w14:textId="77777777" w:rsidR="006F7F79" w:rsidRPr="00AE749F" w:rsidRDefault="006F7F79" w:rsidP="00A36ED3">
      <w:pPr>
        <w:autoSpaceDE w:val="0"/>
        <w:autoSpaceDN w:val="0"/>
        <w:adjustRightInd w:val="0"/>
        <w:ind w:leftChars="200" w:left="420" w:firstLineChars="200" w:firstLine="48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③定款（最新のもの）</w:t>
      </w:r>
    </w:p>
    <w:p w14:paraId="0BB2333F" w14:textId="77777777" w:rsidR="006F7F79" w:rsidRPr="00AE749F" w:rsidRDefault="006F7F79" w:rsidP="00A36ED3">
      <w:pPr>
        <w:autoSpaceDE w:val="0"/>
        <w:autoSpaceDN w:val="0"/>
        <w:adjustRightInd w:val="0"/>
        <w:ind w:leftChars="200" w:left="420" w:firstLineChars="200" w:firstLine="48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④業務実績調書【様式３】</w:t>
      </w:r>
    </w:p>
    <w:p w14:paraId="4E64B361" w14:textId="137C1BAA" w:rsidR="006F7F79" w:rsidRPr="00AE749F" w:rsidRDefault="006F7F79" w:rsidP="00A36ED3">
      <w:pPr>
        <w:autoSpaceDE w:val="0"/>
        <w:autoSpaceDN w:val="0"/>
        <w:adjustRightInd w:val="0"/>
        <w:ind w:leftChars="200" w:left="420" w:firstLineChars="300" w:firstLine="72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※食堂を含め飲食店を営業した実績を記載すること。</w:t>
      </w:r>
    </w:p>
    <w:p w14:paraId="0842729F" w14:textId="77777777" w:rsidR="006F7F79" w:rsidRPr="00AE749F" w:rsidRDefault="006F7F79" w:rsidP="00A36ED3">
      <w:pPr>
        <w:autoSpaceDE w:val="0"/>
        <w:autoSpaceDN w:val="0"/>
        <w:adjustRightInd w:val="0"/>
        <w:ind w:leftChars="200" w:left="420" w:firstLineChars="200" w:firstLine="48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⑤法人の場合は登記事項証明書・個人の場合は住民票の写し</w:t>
      </w:r>
    </w:p>
    <w:p w14:paraId="78340431" w14:textId="3A14BA1B" w:rsidR="006F7F79" w:rsidRPr="00AE749F" w:rsidRDefault="006F7F79" w:rsidP="00A36ED3">
      <w:pPr>
        <w:autoSpaceDE w:val="0"/>
        <w:autoSpaceDN w:val="0"/>
        <w:adjustRightInd w:val="0"/>
        <w:ind w:leftChars="200" w:left="420" w:firstLineChars="300" w:firstLine="72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※提出日前３か月以内に発行されたもの</w:t>
      </w:r>
    </w:p>
    <w:p w14:paraId="7E91C21C" w14:textId="77777777" w:rsidR="006F7F79" w:rsidRPr="00AE749F" w:rsidRDefault="006F7F79" w:rsidP="00A36ED3">
      <w:pPr>
        <w:autoSpaceDE w:val="0"/>
        <w:autoSpaceDN w:val="0"/>
        <w:adjustRightInd w:val="0"/>
        <w:ind w:leftChars="200" w:left="420" w:firstLineChars="200" w:firstLine="48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⑥営業許可証の写し</w:t>
      </w:r>
    </w:p>
    <w:p w14:paraId="38D0A52F" w14:textId="77777777" w:rsidR="006F7F79" w:rsidRPr="00AE749F" w:rsidRDefault="006F7F79" w:rsidP="00A36ED3">
      <w:pPr>
        <w:autoSpaceDE w:val="0"/>
        <w:autoSpaceDN w:val="0"/>
        <w:adjustRightInd w:val="0"/>
        <w:ind w:leftChars="200" w:left="420" w:firstLineChars="200" w:firstLine="48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⑦直近２年間の収支決算書・個人の場合は決算書又は収支内訳書</w:t>
      </w:r>
    </w:p>
    <w:p w14:paraId="375DBD0A" w14:textId="77777777" w:rsidR="006F7F79" w:rsidRPr="00AE749F" w:rsidRDefault="006F7F79" w:rsidP="00A36ED3">
      <w:pPr>
        <w:autoSpaceDE w:val="0"/>
        <w:autoSpaceDN w:val="0"/>
        <w:adjustRightInd w:val="0"/>
        <w:ind w:leftChars="200" w:left="420" w:firstLineChars="200" w:firstLine="48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⑧国税、都道府県民税、市町村民税の納税証明</w:t>
      </w:r>
    </w:p>
    <w:p w14:paraId="2229EE9E" w14:textId="77777777" w:rsidR="006F7F79" w:rsidRPr="00AE749F" w:rsidRDefault="006F7F79" w:rsidP="00A36ED3">
      <w:pPr>
        <w:autoSpaceDE w:val="0"/>
        <w:autoSpaceDN w:val="0"/>
        <w:adjustRightInd w:val="0"/>
        <w:ind w:leftChars="200" w:left="420" w:firstLineChars="300" w:firstLine="72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（過去２年間の証明書で法人の場合は法人に係る証明のみ）</w:t>
      </w:r>
    </w:p>
    <w:p w14:paraId="3DB3EFE7" w14:textId="77777777" w:rsidR="006F7F79" w:rsidRPr="00AE749F" w:rsidRDefault="006F7F79" w:rsidP="006F7F79">
      <w:pPr>
        <w:autoSpaceDE w:val="0"/>
        <w:autoSpaceDN w:val="0"/>
        <w:adjustRightInd w:val="0"/>
        <w:rPr>
          <w:rFonts w:asciiTheme="minorEastAsia" w:hAnsiTheme="minorEastAsia" w:cs="ＭＳ明朝"/>
          <w:kern w:val="0"/>
          <w:sz w:val="24"/>
          <w:szCs w:val="24"/>
        </w:rPr>
      </w:pPr>
    </w:p>
    <w:p w14:paraId="3B0735DA" w14:textId="7E7E6F30" w:rsidR="006F7F79" w:rsidRPr="00AE749F" w:rsidRDefault="006F7F79" w:rsidP="006F7F79">
      <w:pPr>
        <w:autoSpaceDE w:val="0"/>
        <w:autoSpaceDN w:val="0"/>
        <w:adjustRightInd w:val="0"/>
        <w:ind w:firstLineChars="100" w:firstLine="241"/>
        <w:rPr>
          <w:rFonts w:asciiTheme="minorEastAsia" w:hAnsiTheme="minorEastAsia" w:cs="ＭＳ明朝"/>
          <w:b/>
          <w:kern w:val="0"/>
          <w:sz w:val="24"/>
          <w:szCs w:val="24"/>
        </w:rPr>
      </w:pPr>
      <w:r w:rsidRPr="00AE749F">
        <w:rPr>
          <w:rFonts w:asciiTheme="minorEastAsia" w:hAnsiTheme="minorEastAsia" w:cs="ＭＳ明朝" w:hint="eastAsia"/>
          <w:b/>
          <w:kern w:val="0"/>
          <w:sz w:val="24"/>
          <w:szCs w:val="24"/>
        </w:rPr>
        <w:t>(</w:t>
      </w:r>
      <w:r w:rsidR="0024510D">
        <w:rPr>
          <w:rFonts w:asciiTheme="minorEastAsia" w:hAnsiTheme="minorEastAsia" w:cs="ＭＳ明朝" w:hint="eastAsia"/>
          <w:b/>
          <w:kern w:val="0"/>
          <w:sz w:val="24"/>
          <w:szCs w:val="24"/>
        </w:rPr>
        <w:t>3</w:t>
      </w:r>
      <w:r w:rsidRPr="00AE749F">
        <w:rPr>
          <w:rFonts w:asciiTheme="minorEastAsia" w:hAnsiTheme="minorEastAsia" w:cs="ＭＳ明朝" w:hint="eastAsia"/>
          <w:b/>
          <w:kern w:val="0"/>
          <w:sz w:val="24"/>
          <w:szCs w:val="24"/>
        </w:rPr>
        <w:t>)　募集要領等に関する質問書及び回答</w:t>
      </w:r>
    </w:p>
    <w:p w14:paraId="1EA9CA3C" w14:textId="6D613565" w:rsidR="006F7F79" w:rsidRPr="00AE749F" w:rsidRDefault="006F7F79" w:rsidP="00A36ED3">
      <w:pPr>
        <w:autoSpaceDE w:val="0"/>
        <w:autoSpaceDN w:val="0"/>
        <w:adjustRightInd w:val="0"/>
        <w:ind w:leftChars="200" w:left="420"/>
        <w:jc w:val="both"/>
        <w:rPr>
          <w:rFonts w:asciiTheme="minorEastAsia" w:hAnsiTheme="minorEastAsia" w:cs="ＭＳ明朝"/>
          <w:b/>
          <w:kern w:val="0"/>
          <w:sz w:val="24"/>
          <w:szCs w:val="24"/>
        </w:rPr>
      </w:pPr>
      <w:r w:rsidRPr="00AE749F">
        <w:rPr>
          <w:rFonts w:asciiTheme="minorEastAsia" w:hAnsiTheme="minorEastAsia" w:cs="ＭＳ明朝" w:hint="eastAsia"/>
          <w:kern w:val="0"/>
          <w:sz w:val="24"/>
          <w:szCs w:val="24"/>
        </w:rPr>
        <w:t>ア　提出期限：令和</w:t>
      </w:r>
      <w:r w:rsidR="00D90690">
        <w:rPr>
          <w:rFonts w:asciiTheme="minorEastAsia" w:hAnsiTheme="minorEastAsia" w:cs="ＭＳ明朝" w:hint="eastAsia"/>
          <w:kern w:val="0"/>
          <w:sz w:val="24"/>
          <w:szCs w:val="24"/>
        </w:rPr>
        <w:t>７</w:t>
      </w:r>
      <w:r w:rsidRPr="00AE749F">
        <w:rPr>
          <w:rFonts w:asciiTheme="minorEastAsia" w:hAnsiTheme="minorEastAsia" w:cs="ＭＳ明朝" w:hint="eastAsia"/>
          <w:kern w:val="0"/>
          <w:sz w:val="24"/>
          <w:szCs w:val="24"/>
        </w:rPr>
        <w:t>年</w:t>
      </w:r>
      <w:r w:rsidR="00042AA2">
        <w:rPr>
          <w:rFonts w:asciiTheme="minorEastAsia" w:hAnsiTheme="minorEastAsia" w:cs="ＭＳ明朝" w:hint="eastAsia"/>
          <w:kern w:val="0"/>
          <w:sz w:val="24"/>
          <w:szCs w:val="24"/>
        </w:rPr>
        <w:t>８</w:t>
      </w:r>
      <w:r w:rsidRPr="00AE749F">
        <w:rPr>
          <w:rFonts w:asciiTheme="minorEastAsia" w:hAnsiTheme="minorEastAsia" w:cs="ＭＳ明朝" w:hint="eastAsia"/>
          <w:kern w:val="0"/>
          <w:sz w:val="24"/>
          <w:szCs w:val="24"/>
        </w:rPr>
        <w:t>月</w:t>
      </w:r>
      <w:r w:rsidR="006C6791">
        <w:rPr>
          <w:rFonts w:asciiTheme="minorEastAsia" w:hAnsiTheme="minorEastAsia" w:cs="ＭＳ明朝" w:hint="eastAsia"/>
          <w:kern w:val="0"/>
          <w:sz w:val="24"/>
          <w:szCs w:val="24"/>
        </w:rPr>
        <w:t>２０</w:t>
      </w:r>
      <w:r w:rsidRPr="00AE749F">
        <w:rPr>
          <w:rFonts w:asciiTheme="minorEastAsia" w:hAnsiTheme="minorEastAsia" w:cs="ＭＳ明朝" w:hint="eastAsia"/>
          <w:kern w:val="0"/>
          <w:sz w:val="24"/>
          <w:szCs w:val="24"/>
        </w:rPr>
        <w:t>日（</w:t>
      </w:r>
      <w:r w:rsidR="006C6791">
        <w:rPr>
          <w:rFonts w:asciiTheme="minorEastAsia" w:hAnsiTheme="minorEastAsia" w:cs="ＭＳ明朝" w:hint="eastAsia"/>
          <w:kern w:val="0"/>
          <w:sz w:val="24"/>
          <w:szCs w:val="24"/>
        </w:rPr>
        <w:t>水</w:t>
      </w:r>
      <w:r w:rsidRPr="00AE749F">
        <w:rPr>
          <w:rFonts w:asciiTheme="minorEastAsia" w:hAnsiTheme="minorEastAsia" w:cs="ＭＳ明朝" w:hint="eastAsia"/>
          <w:kern w:val="0"/>
          <w:sz w:val="24"/>
          <w:szCs w:val="24"/>
        </w:rPr>
        <w:t>）１７時１５分まで（必着）</w:t>
      </w:r>
    </w:p>
    <w:p w14:paraId="72C011B2" w14:textId="77777777" w:rsidR="000222DC" w:rsidRPr="00AE749F" w:rsidRDefault="006F7F79" w:rsidP="00A36ED3">
      <w:pPr>
        <w:autoSpaceDE w:val="0"/>
        <w:autoSpaceDN w:val="0"/>
        <w:adjustRightInd w:val="0"/>
        <w:ind w:leftChars="200" w:left="42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イ　提出場所：泉大津市東雲町９番１２号</w:t>
      </w:r>
    </w:p>
    <w:p w14:paraId="3D429C1B" w14:textId="77777777" w:rsidR="003430B1" w:rsidRPr="00AE749F" w:rsidRDefault="006F7F79" w:rsidP="00A36ED3">
      <w:pPr>
        <w:autoSpaceDE w:val="0"/>
        <w:autoSpaceDN w:val="0"/>
        <w:adjustRightInd w:val="0"/>
        <w:ind w:leftChars="200" w:left="420" w:firstLineChars="700" w:firstLine="168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泉大津港湾振興会事務局</w:t>
      </w:r>
    </w:p>
    <w:p w14:paraId="4D73D8D1" w14:textId="7143885A" w:rsidR="006F7F79" w:rsidRPr="00AE749F" w:rsidRDefault="006F7F79" w:rsidP="00A36ED3">
      <w:pPr>
        <w:autoSpaceDE w:val="0"/>
        <w:autoSpaceDN w:val="0"/>
        <w:adjustRightInd w:val="0"/>
        <w:ind w:leftChars="200" w:left="420" w:firstLineChars="700" w:firstLine="1680"/>
        <w:jc w:val="both"/>
        <w:rPr>
          <w:rFonts w:asciiTheme="minorEastAsia" w:hAnsiTheme="minorEastAsia" w:cs="ＭＳ明朝"/>
          <w:kern w:val="0"/>
          <w:sz w:val="20"/>
          <w:szCs w:val="24"/>
        </w:rPr>
      </w:pPr>
      <w:r w:rsidRPr="00AE749F">
        <w:rPr>
          <w:rFonts w:asciiTheme="minorEastAsia" w:hAnsiTheme="minorEastAsia" w:cs="ＭＳ明朝" w:hint="eastAsia"/>
          <w:kern w:val="0"/>
          <w:sz w:val="24"/>
          <w:szCs w:val="24"/>
        </w:rPr>
        <w:t>（泉大津市役所</w:t>
      </w:r>
      <w:r w:rsidR="00D90690">
        <w:rPr>
          <w:rFonts w:asciiTheme="minorEastAsia" w:hAnsiTheme="minorEastAsia" w:cs="ＭＳ明朝" w:hint="eastAsia"/>
          <w:kern w:val="0"/>
          <w:sz w:val="24"/>
          <w:szCs w:val="24"/>
        </w:rPr>
        <w:t>市長公室</w:t>
      </w:r>
      <w:r w:rsidRPr="00AE749F">
        <w:rPr>
          <w:rFonts w:asciiTheme="minorEastAsia" w:hAnsiTheme="minorEastAsia" w:cs="ＭＳ明朝" w:hint="eastAsia"/>
          <w:kern w:val="0"/>
          <w:sz w:val="24"/>
          <w:szCs w:val="24"/>
        </w:rPr>
        <w:t>地域経済課内）</w:t>
      </w:r>
    </w:p>
    <w:p w14:paraId="532CE8CE" w14:textId="7790F71E" w:rsidR="006C6791" w:rsidRDefault="006F7F79" w:rsidP="00A36ED3">
      <w:pPr>
        <w:autoSpaceDE w:val="0"/>
        <w:autoSpaceDN w:val="0"/>
        <w:adjustRightInd w:val="0"/>
        <w:ind w:leftChars="200" w:left="2100" w:hangingChars="700" w:hanging="168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ウ　提出方法：公募に関する質問書【様式４】により、メールで送付すること。</w:t>
      </w:r>
      <w:r w:rsidR="006C6791">
        <w:rPr>
          <w:rFonts w:asciiTheme="minorEastAsia" w:hAnsiTheme="minorEastAsia" w:cs="ＭＳ明朝" w:hint="eastAsia"/>
          <w:kern w:val="0"/>
          <w:sz w:val="24"/>
          <w:szCs w:val="24"/>
        </w:rPr>
        <w:t>送付先：</w:t>
      </w:r>
      <w:r w:rsidR="006C6791" w:rsidRPr="006C6791">
        <w:rPr>
          <w:rFonts w:asciiTheme="minorEastAsia" w:hAnsiTheme="minorEastAsia" w:cs="ＭＳ明朝"/>
          <w:kern w:val="0"/>
          <w:sz w:val="24"/>
          <w:szCs w:val="24"/>
        </w:rPr>
        <w:t>kouwan@city.izumiotsu.osaka.jp</w:t>
      </w:r>
    </w:p>
    <w:p w14:paraId="086E9795" w14:textId="2237D681" w:rsidR="006F7F79" w:rsidRPr="00AE749F" w:rsidRDefault="006F7F79" w:rsidP="006C6791">
      <w:pPr>
        <w:autoSpaceDE w:val="0"/>
        <w:autoSpaceDN w:val="0"/>
        <w:adjustRightInd w:val="0"/>
        <w:ind w:leftChars="900" w:left="1890" w:firstLineChars="100" w:firstLine="24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なお、電話での質問は受付不可。</w:t>
      </w:r>
    </w:p>
    <w:p w14:paraId="15B9F3FE" w14:textId="3FC7F3F7" w:rsidR="006F7F79" w:rsidRPr="00AE749F" w:rsidRDefault="006F7F79" w:rsidP="00A36ED3">
      <w:pPr>
        <w:autoSpaceDE w:val="0"/>
        <w:autoSpaceDN w:val="0"/>
        <w:adjustRightInd w:val="0"/>
        <w:ind w:leftChars="200" w:left="2100" w:hangingChars="700" w:hanging="168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エ　回答方法：質問に対する回答は令和</w:t>
      </w:r>
      <w:r w:rsidR="00D90690">
        <w:rPr>
          <w:rFonts w:asciiTheme="minorEastAsia" w:hAnsiTheme="minorEastAsia" w:cs="ＭＳ明朝" w:hint="eastAsia"/>
          <w:kern w:val="0"/>
          <w:sz w:val="24"/>
          <w:szCs w:val="24"/>
        </w:rPr>
        <w:t>７</w:t>
      </w:r>
      <w:r w:rsidRPr="00AE749F">
        <w:rPr>
          <w:rFonts w:asciiTheme="minorEastAsia" w:hAnsiTheme="minorEastAsia" w:cs="ＭＳ明朝" w:hint="eastAsia"/>
          <w:kern w:val="0"/>
          <w:sz w:val="24"/>
          <w:szCs w:val="24"/>
        </w:rPr>
        <w:t>年</w:t>
      </w:r>
      <w:r w:rsidR="00042AA2">
        <w:rPr>
          <w:rFonts w:asciiTheme="minorEastAsia" w:hAnsiTheme="minorEastAsia" w:cs="ＭＳ明朝" w:hint="eastAsia"/>
          <w:kern w:val="0"/>
          <w:sz w:val="24"/>
          <w:szCs w:val="24"/>
        </w:rPr>
        <w:t>８</w:t>
      </w:r>
      <w:r w:rsidRPr="00AE749F">
        <w:rPr>
          <w:rFonts w:asciiTheme="minorEastAsia" w:hAnsiTheme="minorEastAsia" w:cs="ＭＳ明朝" w:hint="eastAsia"/>
          <w:kern w:val="0"/>
          <w:sz w:val="24"/>
          <w:szCs w:val="24"/>
        </w:rPr>
        <w:t>月</w:t>
      </w:r>
      <w:r w:rsidR="006C6791">
        <w:rPr>
          <w:rFonts w:asciiTheme="minorEastAsia" w:hAnsiTheme="minorEastAsia" w:cs="ＭＳ明朝" w:hint="eastAsia"/>
          <w:kern w:val="0"/>
          <w:sz w:val="24"/>
          <w:szCs w:val="24"/>
        </w:rPr>
        <w:t>２６</w:t>
      </w:r>
      <w:r w:rsidRPr="00AE749F">
        <w:rPr>
          <w:rFonts w:asciiTheme="minorEastAsia" w:hAnsiTheme="minorEastAsia" w:cs="ＭＳ明朝" w:hint="eastAsia"/>
          <w:kern w:val="0"/>
          <w:sz w:val="24"/>
          <w:szCs w:val="24"/>
        </w:rPr>
        <w:t>日（</w:t>
      </w:r>
      <w:r w:rsidR="003B25F7">
        <w:rPr>
          <w:rFonts w:asciiTheme="minorEastAsia" w:hAnsiTheme="minorEastAsia" w:cs="ＭＳ明朝" w:hint="eastAsia"/>
          <w:kern w:val="0"/>
          <w:sz w:val="24"/>
          <w:szCs w:val="24"/>
        </w:rPr>
        <w:t>火</w:t>
      </w:r>
      <w:r w:rsidRPr="00AE749F">
        <w:rPr>
          <w:rFonts w:asciiTheme="minorEastAsia" w:hAnsiTheme="minorEastAsia" w:cs="ＭＳ明朝" w:hint="eastAsia"/>
          <w:kern w:val="0"/>
          <w:sz w:val="24"/>
          <w:szCs w:val="24"/>
        </w:rPr>
        <w:t>）１７時までにメールにて全ての質問と回答を取りまとめて参加者全員に返信する。</w:t>
      </w:r>
    </w:p>
    <w:p w14:paraId="2706D519" w14:textId="77777777" w:rsidR="003430B1" w:rsidRPr="00AE749F" w:rsidRDefault="003430B1" w:rsidP="003430B1">
      <w:pPr>
        <w:autoSpaceDE w:val="0"/>
        <w:autoSpaceDN w:val="0"/>
        <w:adjustRightInd w:val="0"/>
        <w:jc w:val="both"/>
        <w:rPr>
          <w:rFonts w:asciiTheme="minorEastAsia" w:hAnsiTheme="minorEastAsia" w:cs="ＭＳ明朝"/>
          <w:kern w:val="0"/>
          <w:sz w:val="24"/>
          <w:szCs w:val="24"/>
        </w:rPr>
      </w:pPr>
    </w:p>
    <w:p w14:paraId="2988DE35" w14:textId="31BF2947" w:rsidR="006F7F79" w:rsidRPr="00AE749F" w:rsidRDefault="006F7F79" w:rsidP="006F7F79">
      <w:pPr>
        <w:autoSpaceDE w:val="0"/>
        <w:autoSpaceDN w:val="0"/>
        <w:adjustRightInd w:val="0"/>
        <w:ind w:firstLineChars="100" w:firstLine="241"/>
        <w:rPr>
          <w:rFonts w:asciiTheme="minorEastAsia" w:hAnsiTheme="minorEastAsia" w:cs="ＭＳ明朝"/>
          <w:b/>
          <w:kern w:val="0"/>
          <w:sz w:val="24"/>
          <w:szCs w:val="24"/>
        </w:rPr>
      </w:pPr>
      <w:r w:rsidRPr="00AE749F">
        <w:rPr>
          <w:rFonts w:asciiTheme="minorEastAsia" w:hAnsiTheme="minorEastAsia" w:cs="ＭＳ明朝" w:hint="eastAsia"/>
          <w:b/>
          <w:kern w:val="0"/>
          <w:sz w:val="24"/>
          <w:szCs w:val="24"/>
        </w:rPr>
        <w:t>(</w:t>
      </w:r>
      <w:r w:rsidR="0024510D">
        <w:rPr>
          <w:rFonts w:asciiTheme="minorEastAsia" w:hAnsiTheme="minorEastAsia" w:cs="ＭＳ明朝" w:hint="eastAsia"/>
          <w:b/>
          <w:kern w:val="0"/>
          <w:sz w:val="24"/>
          <w:szCs w:val="24"/>
        </w:rPr>
        <w:t>4</w:t>
      </w:r>
      <w:r w:rsidRPr="00AE749F">
        <w:rPr>
          <w:rFonts w:asciiTheme="minorEastAsia" w:hAnsiTheme="minorEastAsia" w:cs="ＭＳ明朝"/>
          <w:b/>
          <w:kern w:val="0"/>
          <w:sz w:val="24"/>
          <w:szCs w:val="24"/>
        </w:rPr>
        <w:t>)</w:t>
      </w:r>
      <w:r w:rsidRPr="00AE749F">
        <w:rPr>
          <w:rFonts w:asciiTheme="minorEastAsia" w:hAnsiTheme="minorEastAsia" w:cs="ＭＳ明朝" w:hint="eastAsia"/>
          <w:b/>
          <w:kern w:val="0"/>
          <w:sz w:val="24"/>
          <w:szCs w:val="24"/>
        </w:rPr>
        <w:t xml:space="preserve">　企画提案書の提出</w:t>
      </w:r>
    </w:p>
    <w:p w14:paraId="02C16FAC" w14:textId="764DC3EC" w:rsidR="006F7F79" w:rsidRPr="00AE749F" w:rsidRDefault="006F7F79" w:rsidP="00A36ED3">
      <w:pPr>
        <w:autoSpaceDE w:val="0"/>
        <w:autoSpaceDN w:val="0"/>
        <w:adjustRightInd w:val="0"/>
        <w:ind w:leftChars="200" w:left="420"/>
        <w:jc w:val="both"/>
        <w:rPr>
          <w:rFonts w:asciiTheme="minorEastAsia" w:hAnsiTheme="minorEastAsia" w:cs="ＭＳ明朝"/>
          <w:b/>
          <w:kern w:val="0"/>
          <w:sz w:val="24"/>
          <w:szCs w:val="24"/>
        </w:rPr>
      </w:pPr>
      <w:r w:rsidRPr="00AE749F">
        <w:rPr>
          <w:rFonts w:asciiTheme="minorEastAsia" w:hAnsiTheme="minorEastAsia" w:cs="ＭＳ明朝" w:hint="eastAsia"/>
          <w:kern w:val="0"/>
          <w:sz w:val="24"/>
          <w:szCs w:val="24"/>
        </w:rPr>
        <w:t>ア　提出期限：令和</w:t>
      </w:r>
      <w:r w:rsidR="00D90690">
        <w:rPr>
          <w:rFonts w:asciiTheme="minorEastAsia" w:hAnsiTheme="minorEastAsia" w:cs="ＭＳ明朝" w:hint="eastAsia"/>
          <w:kern w:val="0"/>
          <w:sz w:val="24"/>
          <w:szCs w:val="24"/>
        </w:rPr>
        <w:t>７</w:t>
      </w:r>
      <w:r w:rsidRPr="00AE749F">
        <w:rPr>
          <w:rFonts w:asciiTheme="minorEastAsia" w:hAnsiTheme="minorEastAsia" w:cs="ＭＳ明朝" w:hint="eastAsia"/>
          <w:kern w:val="0"/>
          <w:sz w:val="24"/>
          <w:szCs w:val="24"/>
        </w:rPr>
        <w:t>年</w:t>
      </w:r>
      <w:r w:rsidR="00042AA2">
        <w:rPr>
          <w:rFonts w:asciiTheme="minorEastAsia" w:hAnsiTheme="minorEastAsia" w:cs="ＭＳ明朝" w:hint="eastAsia"/>
          <w:kern w:val="0"/>
          <w:sz w:val="24"/>
          <w:szCs w:val="24"/>
        </w:rPr>
        <w:t>８</w:t>
      </w:r>
      <w:r w:rsidRPr="00AE749F">
        <w:rPr>
          <w:rFonts w:asciiTheme="minorEastAsia" w:hAnsiTheme="minorEastAsia" w:cs="ＭＳ明朝" w:hint="eastAsia"/>
          <w:kern w:val="0"/>
          <w:sz w:val="24"/>
          <w:szCs w:val="24"/>
        </w:rPr>
        <w:t>月</w:t>
      </w:r>
      <w:r w:rsidR="006C6791">
        <w:rPr>
          <w:rFonts w:asciiTheme="minorEastAsia" w:hAnsiTheme="minorEastAsia" w:cs="ＭＳ明朝" w:hint="eastAsia"/>
          <w:kern w:val="0"/>
          <w:sz w:val="24"/>
          <w:szCs w:val="24"/>
        </w:rPr>
        <w:t>２９</w:t>
      </w:r>
      <w:r w:rsidRPr="00AE749F">
        <w:rPr>
          <w:rFonts w:asciiTheme="minorEastAsia" w:hAnsiTheme="minorEastAsia" w:cs="ＭＳ明朝" w:hint="eastAsia"/>
          <w:kern w:val="0"/>
          <w:sz w:val="24"/>
          <w:szCs w:val="24"/>
        </w:rPr>
        <w:t>日（</w:t>
      </w:r>
      <w:r w:rsidR="003B25F7">
        <w:rPr>
          <w:rFonts w:asciiTheme="minorEastAsia" w:hAnsiTheme="minorEastAsia" w:cs="ＭＳ明朝" w:hint="eastAsia"/>
          <w:kern w:val="0"/>
          <w:sz w:val="24"/>
          <w:szCs w:val="24"/>
        </w:rPr>
        <w:t>金</w:t>
      </w:r>
      <w:r w:rsidRPr="00AE749F">
        <w:rPr>
          <w:rFonts w:asciiTheme="minorEastAsia" w:hAnsiTheme="minorEastAsia" w:cs="ＭＳ明朝" w:hint="eastAsia"/>
          <w:kern w:val="0"/>
          <w:sz w:val="24"/>
          <w:szCs w:val="24"/>
        </w:rPr>
        <w:t>）１７時１５分まで（必着）</w:t>
      </w:r>
    </w:p>
    <w:p w14:paraId="51E5D9D9" w14:textId="3C0EED02" w:rsidR="006F7F79" w:rsidRDefault="006F7F79" w:rsidP="00A36ED3">
      <w:pPr>
        <w:autoSpaceDE w:val="0"/>
        <w:autoSpaceDN w:val="0"/>
        <w:adjustRightInd w:val="0"/>
        <w:ind w:leftChars="200" w:left="42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イ　受付時間：土・日曜・祝日を除き８時４５分から１７時１５分まで</w:t>
      </w:r>
    </w:p>
    <w:p w14:paraId="23A73F45" w14:textId="77777777" w:rsidR="006C6791" w:rsidRPr="00AE749F" w:rsidRDefault="006C6791" w:rsidP="00A36ED3">
      <w:pPr>
        <w:autoSpaceDE w:val="0"/>
        <w:autoSpaceDN w:val="0"/>
        <w:adjustRightInd w:val="0"/>
        <w:ind w:leftChars="200" w:left="420"/>
        <w:jc w:val="both"/>
        <w:rPr>
          <w:rFonts w:asciiTheme="minorEastAsia" w:hAnsiTheme="minorEastAsia" w:cs="ＭＳ明朝" w:hint="eastAsia"/>
          <w:kern w:val="0"/>
          <w:sz w:val="24"/>
          <w:szCs w:val="24"/>
        </w:rPr>
      </w:pPr>
    </w:p>
    <w:p w14:paraId="79E334CB" w14:textId="77777777" w:rsidR="006F7F79" w:rsidRPr="00AE749F" w:rsidRDefault="006F7F79" w:rsidP="00A36ED3">
      <w:pPr>
        <w:autoSpaceDE w:val="0"/>
        <w:autoSpaceDN w:val="0"/>
        <w:adjustRightInd w:val="0"/>
        <w:ind w:leftChars="200" w:left="42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lastRenderedPageBreak/>
        <w:t>ウ　提出場所：泉大津市東雲町９番１２号</w:t>
      </w:r>
    </w:p>
    <w:p w14:paraId="1C6D5439" w14:textId="77777777" w:rsidR="006F7F79" w:rsidRPr="00AE749F" w:rsidRDefault="006F7F79" w:rsidP="00A36ED3">
      <w:pPr>
        <w:autoSpaceDE w:val="0"/>
        <w:autoSpaceDN w:val="0"/>
        <w:adjustRightInd w:val="0"/>
        <w:ind w:leftChars="200" w:left="420" w:firstLineChars="700" w:firstLine="168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泉大津港湾振興会事務局</w:t>
      </w:r>
    </w:p>
    <w:p w14:paraId="2944C794" w14:textId="4895A6F9" w:rsidR="006F7F79" w:rsidRPr="00AE749F" w:rsidRDefault="006F7F79" w:rsidP="00A36ED3">
      <w:pPr>
        <w:autoSpaceDE w:val="0"/>
        <w:autoSpaceDN w:val="0"/>
        <w:adjustRightInd w:val="0"/>
        <w:ind w:leftChars="200" w:left="420" w:firstLineChars="700" w:firstLine="168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（泉大津市役所</w:t>
      </w:r>
      <w:r w:rsidR="006B67C4">
        <w:rPr>
          <w:rFonts w:asciiTheme="minorEastAsia" w:hAnsiTheme="minorEastAsia" w:cs="ＭＳ明朝" w:hint="eastAsia"/>
          <w:kern w:val="0"/>
          <w:sz w:val="24"/>
          <w:szCs w:val="24"/>
        </w:rPr>
        <w:t>市長公室</w:t>
      </w:r>
      <w:r w:rsidRPr="00AE749F">
        <w:rPr>
          <w:rFonts w:asciiTheme="minorEastAsia" w:hAnsiTheme="minorEastAsia" w:cs="ＭＳ明朝" w:hint="eastAsia"/>
          <w:kern w:val="0"/>
          <w:sz w:val="24"/>
          <w:szCs w:val="24"/>
        </w:rPr>
        <w:t>地域経済課内）</w:t>
      </w:r>
    </w:p>
    <w:p w14:paraId="4EA94D6F" w14:textId="77777777" w:rsidR="006F7F79" w:rsidRPr="00AE749F" w:rsidRDefault="006F7F79" w:rsidP="00A36ED3">
      <w:pPr>
        <w:autoSpaceDE w:val="0"/>
        <w:autoSpaceDN w:val="0"/>
        <w:adjustRightInd w:val="0"/>
        <w:ind w:leftChars="200" w:left="42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エ　提出方法：</w:t>
      </w:r>
      <w:bookmarkStart w:id="2" w:name="_Hlk141880464"/>
      <w:r w:rsidRPr="00AE749F">
        <w:rPr>
          <w:rFonts w:asciiTheme="minorEastAsia" w:hAnsiTheme="minorEastAsia" w:cs="ＭＳ明朝" w:hint="eastAsia"/>
          <w:kern w:val="0"/>
          <w:sz w:val="24"/>
          <w:szCs w:val="24"/>
        </w:rPr>
        <w:t>持参又は書留郵便による郵送（当日必着のこと）</w:t>
      </w:r>
      <w:bookmarkEnd w:id="2"/>
    </w:p>
    <w:p w14:paraId="500C7EE7" w14:textId="3282DEB9" w:rsidR="006F7F79" w:rsidRPr="00AE749F" w:rsidRDefault="006F7F79" w:rsidP="00A36ED3">
      <w:pPr>
        <w:autoSpaceDE w:val="0"/>
        <w:autoSpaceDN w:val="0"/>
        <w:adjustRightInd w:val="0"/>
        <w:ind w:leftChars="200" w:left="42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オ　提出書類：企画提案書【様式５】及び提案書【様式６】</w:t>
      </w:r>
    </w:p>
    <w:p w14:paraId="0A6D4D1F" w14:textId="77777777" w:rsidR="006F7F79" w:rsidRPr="00AE749F" w:rsidRDefault="006F7F79" w:rsidP="00A36ED3">
      <w:pPr>
        <w:autoSpaceDE w:val="0"/>
        <w:autoSpaceDN w:val="0"/>
        <w:adjustRightInd w:val="0"/>
        <w:ind w:leftChars="200" w:left="42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カ　提出部数：各</w:t>
      </w:r>
      <w:r w:rsidR="004F5633" w:rsidRPr="00AE749F">
        <w:rPr>
          <w:rFonts w:asciiTheme="minorEastAsia" w:hAnsiTheme="minorEastAsia" w:cs="ＭＳ明朝" w:hint="eastAsia"/>
          <w:kern w:val="0"/>
          <w:sz w:val="24"/>
          <w:szCs w:val="24"/>
        </w:rPr>
        <w:t>１</w:t>
      </w:r>
      <w:r w:rsidRPr="00AE749F">
        <w:rPr>
          <w:rFonts w:asciiTheme="minorEastAsia" w:hAnsiTheme="minorEastAsia" w:cs="ＭＳ明朝" w:hint="eastAsia"/>
          <w:kern w:val="0"/>
          <w:sz w:val="24"/>
          <w:szCs w:val="24"/>
        </w:rPr>
        <w:t>部</w:t>
      </w:r>
    </w:p>
    <w:p w14:paraId="1E3452A4" w14:textId="77777777" w:rsidR="00333E80" w:rsidRPr="00AE749F" w:rsidRDefault="002D321B" w:rsidP="00A36ED3">
      <w:pPr>
        <w:autoSpaceDE w:val="0"/>
        <w:autoSpaceDN w:val="0"/>
        <w:adjustRightInd w:val="0"/>
        <w:ind w:leftChars="200" w:left="420" w:firstLineChars="200" w:firstLine="48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w:t>
      </w:r>
      <w:r w:rsidR="0095503C" w:rsidRPr="00AE749F">
        <w:rPr>
          <w:rFonts w:asciiTheme="minorEastAsia" w:hAnsiTheme="minorEastAsia" w:cs="ＭＳ明朝" w:hint="eastAsia"/>
          <w:kern w:val="0"/>
          <w:sz w:val="24"/>
          <w:szCs w:val="24"/>
        </w:rPr>
        <w:t>上記書類のほか、必要に応じて別の書類の提出を求めることがある。</w:t>
      </w:r>
    </w:p>
    <w:p w14:paraId="67298CC0" w14:textId="77777777" w:rsidR="00AA7FE2" w:rsidRPr="00AA7FE2" w:rsidRDefault="00AA7FE2" w:rsidP="00AA7FE2">
      <w:pPr>
        <w:autoSpaceDE w:val="0"/>
        <w:autoSpaceDN w:val="0"/>
        <w:adjustRightInd w:val="0"/>
        <w:rPr>
          <w:rFonts w:asciiTheme="minorEastAsia" w:hAnsiTheme="minorEastAsia" w:cs="ＭＳ明朝"/>
          <w:b/>
          <w:kern w:val="0"/>
          <w:sz w:val="24"/>
          <w:szCs w:val="24"/>
        </w:rPr>
      </w:pPr>
    </w:p>
    <w:p w14:paraId="40099AE9" w14:textId="63DA630F" w:rsidR="00AA7FE2" w:rsidRPr="00AA7FE2" w:rsidRDefault="00AA7FE2" w:rsidP="00AA7FE2">
      <w:pPr>
        <w:autoSpaceDE w:val="0"/>
        <w:autoSpaceDN w:val="0"/>
        <w:adjustRightInd w:val="0"/>
        <w:ind w:firstLineChars="100" w:firstLine="241"/>
        <w:rPr>
          <w:rFonts w:asciiTheme="minorEastAsia" w:hAnsiTheme="minorEastAsia" w:cs="ＭＳ明朝"/>
          <w:b/>
          <w:kern w:val="0"/>
          <w:sz w:val="24"/>
          <w:szCs w:val="24"/>
        </w:rPr>
      </w:pPr>
      <w:r w:rsidRPr="00AE749F">
        <w:rPr>
          <w:rFonts w:asciiTheme="minorEastAsia" w:hAnsiTheme="minorEastAsia" w:cs="ＭＳ明朝" w:hint="eastAsia"/>
          <w:b/>
          <w:kern w:val="0"/>
          <w:sz w:val="24"/>
          <w:szCs w:val="24"/>
        </w:rPr>
        <w:t>(</w:t>
      </w:r>
      <w:r>
        <w:rPr>
          <w:rFonts w:asciiTheme="minorEastAsia" w:hAnsiTheme="minorEastAsia" w:cs="ＭＳ明朝" w:hint="eastAsia"/>
          <w:b/>
          <w:kern w:val="0"/>
          <w:sz w:val="24"/>
          <w:szCs w:val="24"/>
        </w:rPr>
        <w:t>5</w:t>
      </w:r>
      <w:r w:rsidRPr="00AE749F">
        <w:rPr>
          <w:rFonts w:asciiTheme="minorEastAsia" w:hAnsiTheme="minorEastAsia" w:cs="ＭＳ明朝"/>
          <w:b/>
          <w:kern w:val="0"/>
          <w:sz w:val="24"/>
          <w:szCs w:val="24"/>
        </w:rPr>
        <w:t>)</w:t>
      </w:r>
      <w:r w:rsidRPr="00AE749F">
        <w:rPr>
          <w:rFonts w:asciiTheme="minorEastAsia" w:hAnsiTheme="minorEastAsia" w:cs="ＭＳ明朝" w:hint="eastAsia"/>
          <w:b/>
          <w:kern w:val="0"/>
          <w:sz w:val="24"/>
          <w:szCs w:val="24"/>
        </w:rPr>
        <w:t xml:space="preserve">　</w:t>
      </w:r>
      <w:r w:rsidRPr="00AA7FE2">
        <w:rPr>
          <w:rFonts w:asciiTheme="minorEastAsia" w:hAnsiTheme="minorEastAsia" w:cs="ＭＳ明朝" w:hint="eastAsia"/>
          <w:b/>
          <w:kern w:val="0"/>
          <w:sz w:val="24"/>
          <w:szCs w:val="24"/>
        </w:rPr>
        <w:t>選定方法</w:t>
      </w:r>
    </w:p>
    <w:p w14:paraId="4B88AB78" w14:textId="77777777" w:rsidR="00AA7FE2" w:rsidRPr="00AA7FE2" w:rsidRDefault="00AA7FE2" w:rsidP="00AA7FE2">
      <w:pPr>
        <w:autoSpaceDE w:val="0"/>
        <w:autoSpaceDN w:val="0"/>
        <w:adjustRightInd w:val="0"/>
        <w:ind w:leftChars="200" w:left="420" w:firstLineChars="100" w:firstLine="240"/>
        <w:rPr>
          <w:rFonts w:asciiTheme="minorEastAsia" w:hAnsiTheme="minorEastAsia" w:cs="ＭＳ明朝"/>
          <w:kern w:val="0"/>
          <w:sz w:val="24"/>
          <w:szCs w:val="24"/>
        </w:rPr>
      </w:pPr>
      <w:r w:rsidRPr="00AA7FE2">
        <w:rPr>
          <w:rFonts w:asciiTheme="minorEastAsia" w:hAnsiTheme="minorEastAsia" w:cs="ＭＳ明朝" w:hint="eastAsia"/>
          <w:kern w:val="0"/>
          <w:sz w:val="24"/>
          <w:szCs w:val="24"/>
        </w:rPr>
        <w:t>契約候補者（以下、「候補者」という。）の選定は、泉北５区港湾労働者福祉会館食堂運営事業者に係る審査委員会（以下、「審査委員会」という。）の審査において、次のように決定する。</w:t>
      </w:r>
    </w:p>
    <w:p w14:paraId="5526F7BB" w14:textId="66DD0E33" w:rsidR="00AA7FE2" w:rsidRPr="00AA7FE2" w:rsidRDefault="00AA7FE2" w:rsidP="00AA7FE2">
      <w:pPr>
        <w:autoSpaceDE w:val="0"/>
        <w:autoSpaceDN w:val="0"/>
        <w:adjustRightInd w:val="0"/>
        <w:ind w:leftChars="200" w:left="660"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ア</w:t>
      </w:r>
      <w:r w:rsidRPr="00AA7FE2">
        <w:rPr>
          <w:rFonts w:asciiTheme="minorEastAsia" w:hAnsiTheme="minorEastAsia" w:cs="ＭＳ明朝" w:hint="eastAsia"/>
          <w:kern w:val="0"/>
          <w:sz w:val="24"/>
          <w:szCs w:val="24"/>
        </w:rPr>
        <w:t xml:space="preserve">　審査委員会において、企画提案書の内容、プレゼンテーション及びヒアリングの内容について別表に示す採点基準に基づいて審査を行い、合計点数において７割の点数（以下「基準点」という。）以上を得点し、最高点を得た企画提案者を候補者とする。</w:t>
      </w:r>
    </w:p>
    <w:p w14:paraId="52FA924E" w14:textId="165B7DEB" w:rsidR="00AA7FE2" w:rsidRPr="00AA7FE2" w:rsidRDefault="00AA7FE2" w:rsidP="00AA7FE2">
      <w:pPr>
        <w:autoSpaceDE w:val="0"/>
        <w:autoSpaceDN w:val="0"/>
        <w:adjustRightInd w:val="0"/>
        <w:ind w:leftChars="200" w:left="660"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イ</w:t>
      </w:r>
      <w:r w:rsidRPr="00AA7FE2">
        <w:rPr>
          <w:rFonts w:asciiTheme="minorEastAsia" w:hAnsiTheme="minorEastAsia" w:cs="ＭＳ明朝" w:hint="eastAsia"/>
          <w:kern w:val="0"/>
          <w:sz w:val="24"/>
          <w:szCs w:val="24"/>
        </w:rPr>
        <w:t xml:space="preserve">　最高点の企画提案者が複数であった場合は、審査委員会の議決により候補者を決定する。</w:t>
      </w:r>
    </w:p>
    <w:p w14:paraId="71CB9E36" w14:textId="14502046" w:rsidR="00AA7FE2" w:rsidRPr="00AA7FE2" w:rsidRDefault="00AA7FE2" w:rsidP="00AA7FE2">
      <w:pPr>
        <w:autoSpaceDE w:val="0"/>
        <w:autoSpaceDN w:val="0"/>
        <w:adjustRightInd w:val="0"/>
        <w:ind w:leftChars="200" w:left="660"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ウ</w:t>
      </w:r>
      <w:r w:rsidRPr="00AA7FE2">
        <w:rPr>
          <w:rFonts w:asciiTheme="minorEastAsia" w:hAnsiTheme="minorEastAsia" w:cs="ＭＳ明朝" w:hint="eastAsia"/>
          <w:kern w:val="0"/>
          <w:sz w:val="24"/>
          <w:szCs w:val="24"/>
        </w:rPr>
        <w:t xml:space="preserve">　企画提案者が１者のみの場合においても審査を行い、合計点数が基準点以上であった場合に候補者とする。</w:t>
      </w:r>
    </w:p>
    <w:p w14:paraId="2B8182B1" w14:textId="77777777" w:rsidR="00AA7FE2" w:rsidRPr="00AA7FE2" w:rsidRDefault="00AA7FE2" w:rsidP="00AA7FE2">
      <w:pPr>
        <w:autoSpaceDE w:val="0"/>
        <w:autoSpaceDN w:val="0"/>
        <w:adjustRightInd w:val="0"/>
        <w:rPr>
          <w:rFonts w:asciiTheme="minorEastAsia" w:hAnsiTheme="minorEastAsia" w:cs="ＭＳ明朝"/>
          <w:kern w:val="0"/>
          <w:sz w:val="24"/>
          <w:szCs w:val="24"/>
        </w:rPr>
      </w:pPr>
    </w:p>
    <w:p w14:paraId="227F8A8F" w14:textId="38A2D053" w:rsidR="00AA7FE2" w:rsidRPr="00AA7FE2" w:rsidRDefault="00AA7FE2" w:rsidP="00AA7FE2">
      <w:pPr>
        <w:autoSpaceDE w:val="0"/>
        <w:autoSpaceDN w:val="0"/>
        <w:adjustRightInd w:val="0"/>
        <w:ind w:firstLineChars="100" w:firstLine="241"/>
        <w:rPr>
          <w:rFonts w:asciiTheme="minorEastAsia" w:hAnsiTheme="minorEastAsia" w:cs="ＭＳ明朝"/>
          <w:b/>
          <w:kern w:val="0"/>
          <w:sz w:val="24"/>
          <w:szCs w:val="24"/>
        </w:rPr>
      </w:pPr>
      <w:r w:rsidRPr="00AE749F">
        <w:rPr>
          <w:rFonts w:asciiTheme="minorEastAsia" w:hAnsiTheme="minorEastAsia" w:cs="ＭＳ明朝" w:hint="eastAsia"/>
          <w:b/>
          <w:kern w:val="0"/>
          <w:sz w:val="24"/>
          <w:szCs w:val="24"/>
        </w:rPr>
        <w:t>(</w:t>
      </w:r>
      <w:r>
        <w:rPr>
          <w:rFonts w:asciiTheme="minorEastAsia" w:hAnsiTheme="minorEastAsia" w:cs="ＭＳ明朝" w:hint="eastAsia"/>
          <w:b/>
          <w:kern w:val="0"/>
          <w:sz w:val="24"/>
          <w:szCs w:val="24"/>
        </w:rPr>
        <w:t>6</w:t>
      </w:r>
      <w:r w:rsidRPr="00AE749F">
        <w:rPr>
          <w:rFonts w:asciiTheme="minorEastAsia" w:hAnsiTheme="minorEastAsia" w:cs="ＭＳ明朝"/>
          <w:b/>
          <w:kern w:val="0"/>
          <w:sz w:val="24"/>
          <w:szCs w:val="24"/>
        </w:rPr>
        <w:t>)</w:t>
      </w:r>
      <w:r w:rsidRPr="00AE749F">
        <w:rPr>
          <w:rFonts w:asciiTheme="minorEastAsia" w:hAnsiTheme="minorEastAsia" w:cs="ＭＳ明朝" w:hint="eastAsia"/>
          <w:b/>
          <w:kern w:val="0"/>
          <w:sz w:val="24"/>
          <w:szCs w:val="24"/>
        </w:rPr>
        <w:t xml:space="preserve">　</w:t>
      </w:r>
      <w:r w:rsidRPr="00AA7FE2">
        <w:rPr>
          <w:rFonts w:asciiTheme="minorEastAsia" w:hAnsiTheme="minorEastAsia" w:cs="ＭＳ明朝" w:hint="eastAsia"/>
          <w:b/>
          <w:kern w:val="0"/>
          <w:sz w:val="24"/>
          <w:szCs w:val="24"/>
        </w:rPr>
        <w:t>プレゼンテーション等について</w:t>
      </w:r>
    </w:p>
    <w:p w14:paraId="11F343A7" w14:textId="5673846F" w:rsidR="00AA7FE2" w:rsidRPr="00AA7FE2" w:rsidRDefault="00AA7FE2" w:rsidP="00F42C51">
      <w:pPr>
        <w:autoSpaceDE w:val="0"/>
        <w:autoSpaceDN w:val="0"/>
        <w:adjustRightInd w:val="0"/>
        <w:ind w:leftChars="200" w:left="420" w:firstLineChars="100" w:firstLine="240"/>
        <w:rPr>
          <w:rFonts w:asciiTheme="minorEastAsia" w:hAnsiTheme="minorEastAsia" w:cs="ＭＳ明朝"/>
          <w:kern w:val="0"/>
          <w:sz w:val="24"/>
          <w:szCs w:val="24"/>
        </w:rPr>
      </w:pPr>
      <w:r w:rsidRPr="00AA7FE2">
        <w:rPr>
          <w:rFonts w:asciiTheme="minorEastAsia" w:hAnsiTheme="minorEastAsia" w:cs="ＭＳ明朝" w:hint="eastAsia"/>
          <w:kern w:val="0"/>
          <w:sz w:val="24"/>
          <w:szCs w:val="24"/>
        </w:rPr>
        <w:t>審査委員会において提案内容をより理解するため、企画提案書に係るプレゼンテーション及びヒアリングを次のとおり行</w:t>
      </w:r>
      <w:r>
        <w:rPr>
          <w:rFonts w:asciiTheme="minorEastAsia" w:hAnsiTheme="minorEastAsia" w:cs="ＭＳ明朝" w:hint="eastAsia"/>
          <w:kern w:val="0"/>
          <w:sz w:val="24"/>
          <w:szCs w:val="24"/>
        </w:rPr>
        <w:t>う</w:t>
      </w:r>
      <w:r w:rsidRPr="00AA7FE2">
        <w:rPr>
          <w:rFonts w:asciiTheme="minorEastAsia" w:hAnsiTheme="minorEastAsia" w:cs="ＭＳ明朝" w:hint="eastAsia"/>
          <w:kern w:val="0"/>
          <w:sz w:val="24"/>
          <w:szCs w:val="24"/>
        </w:rPr>
        <w:t>。</w:t>
      </w:r>
    </w:p>
    <w:p w14:paraId="3C771DE2" w14:textId="6D819B1C" w:rsidR="00AA7FE2" w:rsidRPr="00AA7FE2" w:rsidRDefault="00AA7FE2" w:rsidP="00F42C51">
      <w:pPr>
        <w:autoSpaceDE w:val="0"/>
        <w:autoSpaceDN w:val="0"/>
        <w:adjustRightInd w:val="0"/>
        <w:ind w:leftChars="200" w:left="420"/>
        <w:rPr>
          <w:rFonts w:asciiTheme="minorEastAsia" w:hAnsiTheme="minorEastAsia" w:cs="ＭＳ明朝"/>
          <w:kern w:val="0"/>
          <w:sz w:val="24"/>
          <w:szCs w:val="24"/>
        </w:rPr>
      </w:pPr>
      <w:r>
        <w:rPr>
          <w:rFonts w:asciiTheme="minorEastAsia" w:hAnsiTheme="minorEastAsia" w:cs="ＭＳ明朝" w:hint="eastAsia"/>
          <w:kern w:val="0"/>
          <w:sz w:val="24"/>
          <w:szCs w:val="24"/>
        </w:rPr>
        <w:t>ア</w:t>
      </w:r>
      <w:r w:rsidRPr="00AA7FE2">
        <w:rPr>
          <w:rFonts w:asciiTheme="minorEastAsia" w:hAnsiTheme="minorEastAsia" w:cs="ＭＳ明朝" w:hint="eastAsia"/>
          <w:kern w:val="0"/>
          <w:sz w:val="24"/>
          <w:szCs w:val="24"/>
        </w:rPr>
        <w:t xml:space="preserve">　実施方法</w:t>
      </w:r>
    </w:p>
    <w:p w14:paraId="40C23421" w14:textId="72FAAA81" w:rsidR="00AA7FE2" w:rsidRPr="00AA7FE2" w:rsidRDefault="00AA7FE2" w:rsidP="00F42C51">
      <w:pPr>
        <w:autoSpaceDE w:val="0"/>
        <w:autoSpaceDN w:val="0"/>
        <w:adjustRightInd w:val="0"/>
        <w:ind w:leftChars="300" w:left="870"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①</w:t>
      </w:r>
      <w:r w:rsidRPr="00AA7FE2">
        <w:rPr>
          <w:rFonts w:asciiTheme="minorEastAsia" w:hAnsiTheme="minorEastAsia" w:cs="ＭＳ明朝" w:hint="eastAsia"/>
          <w:kern w:val="0"/>
          <w:sz w:val="24"/>
          <w:szCs w:val="24"/>
        </w:rPr>
        <w:t xml:space="preserve">　１者ずつ対面にて行い、時間は説明20分、質疑10分とする。</w:t>
      </w:r>
    </w:p>
    <w:p w14:paraId="7556A556" w14:textId="2DA71825" w:rsidR="00AA7FE2" w:rsidRPr="00AA7FE2" w:rsidRDefault="00AA7FE2" w:rsidP="00F42C51">
      <w:pPr>
        <w:autoSpaceDE w:val="0"/>
        <w:autoSpaceDN w:val="0"/>
        <w:adjustRightInd w:val="0"/>
        <w:ind w:leftChars="300" w:left="870"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②</w:t>
      </w:r>
      <w:r w:rsidRPr="00AA7FE2">
        <w:rPr>
          <w:rFonts w:asciiTheme="minorEastAsia" w:hAnsiTheme="minorEastAsia" w:cs="ＭＳ明朝" w:hint="eastAsia"/>
          <w:kern w:val="0"/>
          <w:sz w:val="24"/>
          <w:szCs w:val="24"/>
        </w:rPr>
        <w:t xml:space="preserve">　企画提案書（紙媒体）を用いての説明とする。また、追加資料の配布は禁止するが、提出された企画提案書と同一の図案や写真を用いた説明用パネル等の使用は可能とする。</w:t>
      </w:r>
    </w:p>
    <w:p w14:paraId="1811BBCC" w14:textId="4586692B" w:rsidR="00AA7FE2" w:rsidRPr="00AA7FE2" w:rsidRDefault="00AA7FE2" w:rsidP="00F42C51">
      <w:pPr>
        <w:autoSpaceDE w:val="0"/>
        <w:autoSpaceDN w:val="0"/>
        <w:adjustRightInd w:val="0"/>
        <w:ind w:leftChars="300" w:left="870"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③</w:t>
      </w:r>
      <w:r w:rsidRPr="00AA7FE2">
        <w:rPr>
          <w:rFonts w:asciiTheme="minorEastAsia" w:hAnsiTheme="minorEastAsia" w:cs="ＭＳ明朝" w:hint="eastAsia"/>
          <w:kern w:val="0"/>
          <w:sz w:val="24"/>
          <w:szCs w:val="24"/>
        </w:rPr>
        <w:t xml:space="preserve">　プレゼンテーション等の説明者は、補助者を含めて３名までとする。</w:t>
      </w:r>
    </w:p>
    <w:p w14:paraId="7B5E35C8" w14:textId="7852E4E6" w:rsidR="00AA7FE2" w:rsidRPr="00AA7FE2" w:rsidRDefault="00AA7FE2" w:rsidP="00F42C51">
      <w:pPr>
        <w:autoSpaceDE w:val="0"/>
        <w:autoSpaceDN w:val="0"/>
        <w:adjustRightInd w:val="0"/>
        <w:ind w:leftChars="300" w:left="870"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④</w:t>
      </w:r>
      <w:r w:rsidRPr="00AA7FE2">
        <w:rPr>
          <w:rFonts w:asciiTheme="minorEastAsia" w:hAnsiTheme="minorEastAsia" w:cs="ＭＳ明朝" w:hint="eastAsia"/>
          <w:kern w:val="0"/>
          <w:sz w:val="24"/>
          <w:szCs w:val="24"/>
        </w:rPr>
        <w:t xml:space="preserve">　欠席した場合は、企画提案書の審査、評価から除外する。</w:t>
      </w:r>
    </w:p>
    <w:p w14:paraId="68422E18" w14:textId="1CE0165A" w:rsidR="00AA7FE2" w:rsidRPr="00AA7FE2" w:rsidRDefault="00AA7FE2" w:rsidP="00F42C51">
      <w:pPr>
        <w:autoSpaceDE w:val="0"/>
        <w:autoSpaceDN w:val="0"/>
        <w:adjustRightInd w:val="0"/>
        <w:ind w:leftChars="200" w:left="420"/>
        <w:rPr>
          <w:rFonts w:asciiTheme="minorEastAsia" w:hAnsiTheme="minorEastAsia" w:cs="ＭＳ明朝"/>
          <w:kern w:val="0"/>
          <w:sz w:val="24"/>
          <w:szCs w:val="24"/>
        </w:rPr>
      </w:pPr>
      <w:r>
        <w:rPr>
          <w:rFonts w:asciiTheme="minorEastAsia" w:hAnsiTheme="minorEastAsia" w:cs="ＭＳ明朝" w:hint="eastAsia"/>
          <w:kern w:val="0"/>
          <w:sz w:val="24"/>
          <w:szCs w:val="24"/>
        </w:rPr>
        <w:t>イ</w:t>
      </w:r>
      <w:r w:rsidRPr="00AA7FE2">
        <w:rPr>
          <w:rFonts w:asciiTheme="minorEastAsia" w:hAnsiTheme="minorEastAsia" w:cs="ＭＳ明朝" w:hint="eastAsia"/>
          <w:kern w:val="0"/>
          <w:sz w:val="24"/>
          <w:szCs w:val="24"/>
        </w:rPr>
        <w:t xml:space="preserve">　実施日及び場所</w:t>
      </w:r>
    </w:p>
    <w:p w14:paraId="4DEF330C" w14:textId="77777777" w:rsidR="00AA7FE2" w:rsidRPr="00AA7FE2" w:rsidRDefault="00AA7FE2" w:rsidP="00F42C51">
      <w:pPr>
        <w:autoSpaceDE w:val="0"/>
        <w:autoSpaceDN w:val="0"/>
        <w:adjustRightInd w:val="0"/>
        <w:ind w:leftChars="300" w:left="630"/>
        <w:rPr>
          <w:rFonts w:asciiTheme="minorEastAsia" w:hAnsiTheme="minorEastAsia" w:cs="ＭＳ明朝"/>
          <w:kern w:val="0"/>
          <w:sz w:val="24"/>
          <w:szCs w:val="24"/>
        </w:rPr>
      </w:pPr>
      <w:r w:rsidRPr="00AA7FE2">
        <w:rPr>
          <w:rFonts w:asciiTheme="minorEastAsia" w:hAnsiTheme="minorEastAsia" w:cs="ＭＳ明朝" w:hint="eastAsia"/>
          <w:kern w:val="0"/>
          <w:sz w:val="24"/>
          <w:szCs w:val="24"/>
        </w:rPr>
        <w:t>別途通知する。</w:t>
      </w:r>
    </w:p>
    <w:p w14:paraId="6C863583" w14:textId="77777777" w:rsidR="00AA7FE2" w:rsidRPr="00AA7FE2" w:rsidRDefault="00AA7FE2" w:rsidP="00AA7FE2">
      <w:pPr>
        <w:autoSpaceDE w:val="0"/>
        <w:autoSpaceDN w:val="0"/>
        <w:adjustRightInd w:val="0"/>
        <w:rPr>
          <w:rFonts w:asciiTheme="minorEastAsia" w:hAnsiTheme="minorEastAsia" w:cs="ＭＳ明朝"/>
          <w:kern w:val="0"/>
          <w:sz w:val="24"/>
          <w:szCs w:val="24"/>
        </w:rPr>
      </w:pPr>
    </w:p>
    <w:p w14:paraId="73BFE0D7" w14:textId="4413BDB6" w:rsidR="00AA7FE2" w:rsidRPr="00AA7FE2" w:rsidRDefault="00AA7FE2" w:rsidP="00AA7FE2">
      <w:pPr>
        <w:autoSpaceDE w:val="0"/>
        <w:autoSpaceDN w:val="0"/>
        <w:adjustRightInd w:val="0"/>
        <w:ind w:firstLineChars="100" w:firstLine="241"/>
        <w:rPr>
          <w:rFonts w:asciiTheme="minorEastAsia" w:hAnsiTheme="minorEastAsia" w:cs="ＭＳ明朝"/>
          <w:kern w:val="0"/>
          <w:sz w:val="24"/>
          <w:szCs w:val="24"/>
        </w:rPr>
      </w:pPr>
      <w:r w:rsidRPr="00AE749F">
        <w:rPr>
          <w:rFonts w:asciiTheme="minorEastAsia" w:hAnsiTheme="minorEastAsia" w:cs="ＭＳ明朝" w:hint="eastAsia"/>
          <w:b/>
          <w:kern w:val="0"/>
          <w:sz w:val="24"/>
          <w:szCs w:val="24"/>
        </w:rPr>
        <w:t>(</w:t>
      </w:r>
      <w:r>
        <w:rPr>
          <w:rFonts w:asciiTheme="minorEastAsia" w:hAnsiTheme="minorEastAsia" w:cs="ＭＳ明朝" w:hint="eastAsia"/>
          <w:b/>
          <w:kern w:val="0"/>
          <w:sz w:val="24"/>
          <w:szCs w:val="24"/>
        </w:rPr>
        <w:t>7</w:t>
      </w:r>
      <w:r w:rsidRPr="00AE749F">
        <w:rPr>
          <w:rFonts w:asciiTheme="minorEastAsia" w:hAnsiTheme="minorEastAsia" w:cs="ＭＳ明朝"/>
          <w:b/>
          <w:kern w:val="0"/>
          <w:sz w:val="24"/>
          <w:szCs w:val="24"/>
        </w:rPr>
        <w:t>)</w:t>
      </w:r>
      <w:r w:rsidRPr="00AE749F">
        <w:rPr>
          <w:rFonts w:asciiTheme="minorEastAsia" w:hAnsiTheme="minorEastAsia" w:cs="ＭＳ明朝" w:hint="eastAsia"/>
          <w:b/>
          <w:kern w:val="0"/>
          <w:sz w:val="24"/>
          <w:szCs w:val="24"/>
        </w:rPr>
        <w:t xml:space="preserve">　</w:t>
      </w:r>
      <w:r w:rsidRPr="00AA7FE2">
        <w:rPr>
          <w:rFonts w:asciiTheme="minorEastAsia" w:hAnsiTheme="minorEastAsia" w:cs="ＭＳ明朝" w:hint="eastAsia"/>
          <w:b/>
          <w:kern w:val="0"/>
          <w:sz w:val="24"/>
          <w:szCs w:val="24"/>
        </w:rPr>
        <w:t>審査項目</w:t>
      </w:r>
    </w:p>
    <w:p w14:paraId="23219ADC" w14:textId="723B6E78" w:rsidR="00AA7FE2" w:rsidRPr="00AA7FE2" w:rsidRDefault="00AA7FE2" w:rsidP="00F42C51">
      <w:pPr>
        <w:autoSpaceDE w:val="0"/>
        <w:autoSpaceDN w:val="0"/>
        <w:adjustRightInd w:val="0"/>
        <w:ind w:leftChars="200" w:left="420"/>
        <w:rPr>
          <w:rFonts w:asciiTheme="minorEastAsia" w:hAnsiTheme="minorEastAsia" w:cs="ＭＳ明朝"/>
          <w:kern w:val="0"/>
          <w:sz w:val="24"/>
          <w:szCs w:val="24"/>
        </w:rPr>
      </w:pPr>
      <w:r w:rsidRPr="00AA7FE2">
        <w:rPr>
          <w:rFonts w:asciiTheme="minorEastAsia" w:hAnsiTheme="minorEastAsia" w:cs="ＭＳ明朝" w:hint="eastAsia"/>
          <w:kern w:val="0"/>
          <w:sz w:val="24"/>
          <w:szCs w:val="24"/>
        </w:rPr>
        <w:t>審査項目は、別表のとおりとする。</w:t>
      </w:r>
    </w:p>
    <w:p w14:paraId="5B3E9C0C" w14:textId="77777777" w:rsidR="00AA7FE2" w:rsidRPr="00F42C51" w:rsidRDefault="00AA7FE2" w:rsidP="00AA7FE2">
      <w:pPr>
        <w:autoSpaceDE w:val="0"/>
        <w:autoSpaceDN w:val="0"/>
        <w:adjustRightInd w:val="0"/>
        <w:rPr>
          <w:rFonts w:asciiTheme="minorEastAsia" w:hAnsiTheme="minorEastAsia" w:cs="ＭＳ明朝"/>
          <w:kern w:val="0"/>
          <w:sz w:val="24"/>
          <w:szCs w:val="24"/>
        </w:rPr>
      </w:pPr>
    </w:p>
    <w:p w14:paraId="0BF5660F" w14:textId="443038C7" w:rsidR="00AA7FE2" w:rsidRPr="00AA7FE2" w:rsidRDefault="00AA7FE2" w:rsidP="00AA7FE2">
      <w:pPr>
        <w:autoSpaceDE w:val="0"/>
        <w:autoSpaceDN w:val="0"/>
        <w:adjustRightInd w:val="0"/>
        <w:ind w:firstLineChars="100" w:firstLine="241"/>
        <w:rPr>
          <w:rFonts w:asciiTheme="minorEastAsia" w:hAnsiTheme="minorEastAsia" w:cs="ＭＳ明朝"/>
          <w:kern w:val="0"/>
          <w:sz w:val="24"/>
          <w:szCs w:val="24"/>
        </w:rPr>
      </w:pPr>
      <w:r w:rsidRPr="00AE749F">
        <w:rPr>
          <w:rFonts w:asciiTheme="minorEastAsia" w:hAnsiTheme="minorEastAsia" w:cs="ＭＳ明朝" w:hint="eastAsia"/>
          <w:b/>
          <w:kern w:val="0"/>
          <w:sz w:val="24"/>
          <w:szCs w:val="24"/>
        </w:rPr>
        <w:lastRenderedPageBreak/>
        <w:t>(</w:t>
      </w:r>
      <w:r>
        <w:rPr>
          <w:rFonts w:asciiTheme="minorEastAsia" w:hAnsiTheme="minorEastAsia" w:cs="ＭＳ明朝" w:hint="eastAsia"/>
          <w:b/>
          <w:kern w:val="0"/>
          <w:sz w:val="24"/>
          <w:szCs w:val="24"/>
        </w:rPr>
        <w:t>8</w:t>
      </w:r>
      <w:r w:rsidRPr="00AE749F">
        <w:rPr>
          <w:rFonts w:asciiTheme="minorEastAsia" w:hAnsiTheme="minorEastAsia" w:cs="ＭＳ明朝"/>
          <w:b/>
          <w:kern w:val="0"/>
          <w:sz w:val="24"/>
          <w:szCs w:val="24"/>
        </w:rPr>
        <w:t>)</w:t>
      </w:r>
      <w:r w:rsidRPr="00AE749F">
        <w:rPr>
          <w:rFonts w:asciiTheme="minorEastAsia" w:hAnsiTheme="minorEastAsia" w:cs="ＭＳ明朝" w:hint="eastAsia"/>
          <w:b/>
          <w:kern w:val="0"/>
          <w:sz w:val="24"/>
          <w:szCs w:val="24"/>
        </w:rPr>
        <w:t xml:space="preserve">　</w:t>
      </w:r>
      <w:r w:rsidRPr="00AA7FE2">
        <w:rPr>
          <w:rFonts w:asciiTheme="minorEastAsia" w:hAnsiTheme="minorEastAsia" w:cs="ＭＳ明朝" w:hint="eastAsia"/>
          <w:b/>
          <w:kern w:val="0"/>
          <w:sz w:val="24"/>
          <w:szCs w:val="24"/>
        </w:rPr>
        <w:t>審査過程の非公開</w:t>
      </w:r>
    </w:p>
    <w:p w14:paraId="6058FDED" w14:textId="77777777" w:rsidR="00AA7FE2" w:rsidRPr="00AA7FE2" w:rsidRDefault="00AA7FE2" w:rsidP="00F42C51">
      <w:pPr>
        <w:autoSpaceDE w:val="0"/>
        <w:autoSpaceDN w:val="0"/>
        <w:adjustRightInd w:val="0"/>
        <w:ind w:leftChars="200" w:left="420" w:firstLineChars="100" w:firstLine="240"/>
        <w:rPr>
          <w:rFonts w:asciiTheme="minorEastAsia" w:hAnsiTheme="minorEastAsia" w:cs="ＭＳ明朝"/>
          <w:kern w:val="0"/>
          <w:sz w:val="24"/>
          <w:szCs w:val="24"/>
        </w:rPr>
      </w:pPr>
      <w:r w:rsidRPr="00AA7FE2">
        <w:rPr>
          <w:rFonts w:asciiTheme="minorEastAsia" w:hAnsiTheme="minorEastAsia" w:cs="ＭＳ明朝" w:hint="eastAsia"/>
          <w:kern w:val="0"/>
          <w:sz w:val="24"/>
          <w:szCs w:val="24"/>
        </w:rPr>
        <w:t>審査委員会は非公開とし、審査結果及び審査内容についての質問・異議申し立ては一切受け付けない。</w:t>
      </w:r>
    </w:p>
    <w:p w14:paraId="51125AF1" w14:textId="77777777" w:rsidR="00AA7FE2" w:rsidRPr="00AA7FE2" w:rsidRDefault="00AA7FE2" w:rsidP="00AA7FE2">
      <w:pPr>
        <w:autoSpaceDE w:val="0"/>
        <w:autoSpaceDN w:val="0"/>
        <w:adjustRightInd w:val="0"/>
        <w:rPr>
          <w:rFonts w:asciiTheme="minorEastAsia" w:hAnsiTheme="minorEastAsia" w:cs="ＭＳ明朝"/>
          <w:kern w:val="0"/>
          <w:sz w:val="24"/>
          <w:szCs w:val="24"/>
        </w:rPr>
      </w:pPr>
    </w:p>
    <w:p w14:paraId="4837B454" w14:textId="3799C6EB" w:rsidR="00AA7FE2" w:rsidRPr="00AA7FE2" w:rsidRDefault="00AA7FE2" w:rsidP="00AA7FE2">
      <w:pPr>
        <w:autoSpaceDE w:val="0"/>
        <w:autoSpaceDN w:val="0"/>
        <w:adjustRightInd w:val="0"/>
        <w:ind w:firstLineChars="100" w:firstLine="241"/>
        <w:rPr>
          <w:rFonts w:asciiTheme="minorEastAsia" w:hAnsiTheme="minorEastAsia" w:cs="ＭＳ明朝"/>
          <w:kern w:val="0"/>
          <w:sz w:val="24"/>
          <w:szCs w:val="24"/>
        </w:rPr>
      </w:pPr>
      <w:r w:rsidRPr="00AE749F">
        <w:rPr>
          <w:rFonts w:asciiTheme="minorEastAsia" w:hAnsiTheme="minorEastAsia" w:cs="ＭＳ明朝" w:hint="eastAsia"/>
          <w:b/>
          <w:kern w:val="0"/>
          <w:sz w:val="24"/>
          <w:szCs w:val="24"/>
        </w:rPr>
        <w:t>(</w:t>
      </w:r>
      <w:r>
        <w:rPr>
          <w:rFonts w:asciiTheme="minorEastAsia" w:hAnsiTheme="minorEastAsia" w:cs="ＭＳ明朝" w:hint="eastAsia"/>
          <w:b/>
          <w:kern w:val="0"/>
          <w:sz w:val="24"/>
          <w:szCs w:val="24"/>
        </w:rPr>
        <w:t>9</w:t>
      </w:r>
      <w:r w:rsidRPr="00AE749F">
        <w:rPr>
          <w:rFonts w:asciiTheme="minorEastAsia" w:hAnsiTheme="minorEastAsia" w:cs="ＭＳ明朝"/>
          <w:b/>
          <w:kern w:val="0"/>
          <w:sz w:val="24"/>
          <w:szCs w:val="24"/>
        </w:rPr>
        <w:t>)</w:t>
      </w:r>
      <w:r w:rsidRPr="00AE749F">
        <w:rPr>
          <w:rFonts w:asciiTheme="minorEastAsia" w:hAnsiTheme="minorEastAsia" w:cs="ＭＳ明朝" w:hint="eastAsia"/>
          <w:b/>
          <w:kern w:val="0"/>
          <w:sz w:val="24"/>
          <w:szCs w:val="24"/>
        </w:rPr>
        <w:t xml:space="preserve">　</w:t>
      </w:r>
      <w:r w:rsidRPr="00AA7FE2">
        <w:rPr>
          <w:rFonts w:asciiTheme="minorEastAsia" w:hAnsiTheme="minorEastAsia" w:cs="ＭＳ明朝" w:hint="eastAsia"/>
          <w:b/>
          <w:kern w:val="0"/>
          <w:sz w:val="24"/>
          <w:szCs w:val="24"/>
        </w:rPr>
        <w:t>審査結果の通知</w:t>
      </w:r>
    </w:p>
    <w:p w14:paraId="1C0DE01F" w14:textId="249A4D64" w:rsidR="00AA7FE2" w:rsidRPr="00AA7FE2" w:rsidRDefault="00AA7FE2" w:rsidP="00F42C51">
      <w:pPr>
        <w:autoSpaceDE w:val="0"/>
        <w:autoSpaceDN w:val="0"/>
        <w:adjustRightInd w:val="0"/>
        <w:ind w:leftChars="200" w:left="420"/>
        <w:rPr>
          <w:rFonts w:asciiTheme="minorEastAsia" w:hAnsiTheme="minorEastAsia" w:cs="ＭＳ明朝"/>
          <w:kern w:val="0"/>
          <w:sz w:val="24"/>
          <w:szCs w:val="24"/>
        </w:rPr>
      </w:pPr>
      <w:r w:rsidRPr="00AA7FE2">
        <w:rPr>
          <w:rFonts w:asciiTheme="minorEastAsia" w:hAnsiTheme="minorEastAsia" w:cs="ＭＳ明朝" w:hint="eastAsia"/>
          <w:kern w:val="0"/>
          <w:sz w:val="24"/>
          <w:szCs w:val="24"/>
        </w:rPr>
        <w:t>審査結果については、全提案者に書面で通知する。</w:t>
      </w:r>
    </w:p>
    <w:p w14:paraId="5B5BC46D" w14:textId="77777777" w:rsidR="00AA7FE2" w:rsidRPr="00AA7FE2" w:rsidRDefault="00AA7FE2" w:rsidP="00AA7FE2">
      <w:pPr>
        <w:autoSpaceDE w:val="0"/>
        <w:autoSpaceDN w:val="0"/>
        <w:adjustRightInd w:val="0"/>
        <w:rPr>
          <w:rFonts w:asciiTheme="minorEastAsia" w:hAnsiTheme="minorEastAsia" w:cs="ＭＳ明朝"/>
          <w:kern w:val="0"/>
          <w:sz w:val="24"/>
          <w:szCs w:val="24"/>
        </w:rPr>
      </w:pPr>
    </w:p>
    <w:p w14:paraId="69935EEC" w14:textId="0AB7F507" w:rsidR="00AA7FE2" w:rsidRPr="00AA7FE2" w:rsidRDefault="00AA7FE2" w:rsidP="00AA7FE2">
      <w:pPr>
        <w:autoSpaceDE w:val="0"/>
        <w:autoSpaceDN w:val="0"/>
        <w:adjustRightInd w:val="0"/>
        <w:ind w:firstLineChars="100" w:firstLine="241"/>
        <w:rPr>
          <w:rFonts w:asciiTheme="minorEastAsia" w:hAnsiTheme="minorEastAsia" w:cs="ＭＳ明朝"/>
          <w:kern w:val="0"/>
          <w:sz w:val="24"/>
          <w:szCs w:val="24"/>
        </w:rPr>
      </w:pPr>
      <w:r w:rsidRPr="00AE749F">
        <w:rPr>
          <w:rFonts w:asciiTheme="minorEastAsia" w:hAnsiTheme="minorEastAsia" w:cs="ＭＳ明朝" w:hint="eastAsia"/>
          <w:b/>
          <w:kern w:val="0"/>
          <w:sz w:val="24"/>
          <w:szCs w:val="24"/>
        </w:rPr>
        <w:t>(</w:t>
      </w:r>
      <w:r>
        <w:rPr>
          <w:rFonts w:asciiTheme="minorEastAsia" w:hAnsiTheme="minorEastAsia" w:cs="ＭＳ明朝" w:hint="eastAsia"/>
          <w:b/>
          <w:kern w:val="0"/>
          <w:sz w:val="24"/>
          <w:szCs w:val="24"/>
        </w:rPr>
        <w:t>10</w:t>
      </w:r>
      <w:r w:rsidRPr="00AE749F">
        <w:rPr>
          <w:rFonts w:asciiTheme="minorEastAsia" w:hAnsiTheme="minorEastAsia" w:cs="ＭＳ明朝"/>
          <w:b/>
          <w:kern w:val="0"/>
          <w:sz w:val="24"/>
          <w:szCs w:val="24"/>
        </w:rPr>
        <w:t>)</w:t>
      </w:r>
      <w:r w:rsidRPr="00AE749F">
        <w:rPr>
          <w:rFonts w:asciiTheme="minorEastAsia" w:hAnsiTheme="minorEastAsia" w:cs="ＭＳ明朝" w:hint="eastAsia"/>
          <w:b/>
          <w:kern w:val="0"/>
          <w:sz w:val="24"/>
          <w:szCs w:val="24"/>
        </w:rPr>
        <w:t xml:space="preserve">　</w:t>
      </w:r>
      <w:r w:rsidRPr="00AA7FE2">
        <w:rPr>
          <w:rFonts w:asciiTheme="minorEastAsia" w:hAnsiTheme="minorEastAsia" w:cs="ＭＳ明朝" w:hint="eastAsia"/>
          <w:b/>
          <w:kern w:val="0"/>
          <w:sz w:val="24"/>
          <w:szCs w:val="24"/>
        </w:rPr>
        <w:t>契約について</w:t>
      </w:r>
    </w:p>
    <w:p w14:paraId="55AD6990" w14:textId="3DFB6099" w:rsidR="00AA7FE2" w:rsidRPr="00AA7FE2" w:rsidRDefault="00AA7FE2" w:rsidP="00F42C51">
      <w:pPr>
        <w:autoSpaceDE w:val="0"/>
        <w:autoSpaceDN w:val="0"/>
        <w:adjustRightInd w:val="0"/>
        <w:ind w:leftChars="200" w:left="660"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ア</w:t>
      </w:r>
      <w:r w:rsidRPr="00AA7FE2">
        <w:rPr>
          <w:rFonts w:asciiTheme="minorEastAsia" w:hAnsiTheme="minorEastAsia" w:cs="ＭＳ明朝" w:hint="eastAsia"/>
          <w:kern w:val="0"/>
          <w:sz w:val="24"/>
          <w:szCs w:val="24"/>
        </w:rPr>
        <w:t xml:space="preserve">　審査委員会で選定された提案者が、泉北５区港湾労働者福祉会館食堂運営事業に係る契約候補者となる。</w:t>
      </w:r>
    </w:p>
    <w:p w14:paraId="1FD57E8F" w14:textId="787BC010" w:rsidR="00AA7FE2" w:rsidRPr="00AA7FE2" w:rsidRDefault="00AA7FE2" w:rsidP="00AA7FE2">
      <w:pPr>
        <w:autoSpaceDE w:val="0"/>
        <w:autoSpaceDN w:val="0"/>
        <w:adjustRightInd w:val="0"/>
        <w:ind w:leftChars="200" w:left="660"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イ</w:t>
      </w:r>
      <w:r w:rsidRPr="00AA7FE2">
        <w:rPr>
          <w:rFonts w:asciiTheme="minorEastAsia" w:hAnsiTheme="minorEastAsia" w:cs="ＭＳ明朝" w:hint="eastAsia"/>
          <w:kern w:val="0"/>
          <w:sz w:val="24"/>
          <w:szCs w:val="24"/>
        </w:rPr>
        <w:t xml:space="preserve">　契約候補者と契約の合意に至らなかった場合、または候補者の本提案における失格事項、もしくは不正と認められる行為が判明した場合は、次の順位の者と交渉する。</w:t>
      </w:r>
    </w:p>
    <w:p w14:paraId="2A61C07B" w14:textId="77777777" w:rsidR="00AA7FE2" w:rsidRPr="00AA7FE2" w:rsidRDefault="00AA7FE2" w:rsidP="00B43CF8">
      <w:pPr>
        <w:autoSpaceDE w:val="0"/>
        <w:autoSpaceDN w:val="0"/>
        <w:adjustRightInd w:val="0"/>
        <w:rPr>
          <w:rFonts w:asciiTheme="minorEastAsia" w:hAnsiTheme="minorEastAsia" w:cs="ＭＳ明朝"/>
          <w:kern w:val="0"/>
          <w:sz w:val="24"/>
          <w:szCs w:val="24"/>
        </w:rPr>
      </w:pPr>
    </w:p>
    <w:p w14:paraId="059139F6" w14:textId="76A42EF5" w:rsidR="0095503C" w:rsidRPr="00AE749F" w:rsidRDefault="00B43CF8" w:rsidP="00B43CF8">
      <w:pPr>
        <w:autoSpaceDE w:val="0"/>
        <w:autoSpaceDN w:val="0"/>
        <w:adjustRightInd w:val="0"/>
        <w:ind w:firstLineChars="100" w:firstLine="241"/>
        <w:rPr>
          <w:rFonts w:asciiTheme="minorEastAsia" w:hAnsiTheme="minorEastAsia" w:cs="ＭＳ明朝"/>
          <w:b/>
          <w:kern w:val="0"/>
          <w:sz w:val="24"/>
          <w:szCs w:val="24"/>
        </w:rPr>
      </w:pPr>
      <w:r w:rsidRPr="00AE749F">
        <w:rPr>
          <w:rFonts w:asciiTheme="minorEastAsia" w:hAnsiTheme="minorEastAsia" w:cs="ＭＳ明朝"/>
          <w:b/>
          <w:kern w:val="0"/>
          <w:sz w:val="24"/>
          <w:szCs w:val="24"/>
        </w:rPr>
        <w:t>(</w:t>
      </w:r>
      <w:r w:rsidR="00AA7FE2">
        <w:rPr>
          <w:rFonts w:asciiTheme="minorEastAsia" w:hAnsiTheme="minorEastAsia" w:cs="ＭＳ明朝" w:hint="eastAsia"/>
          <w:b/>
          <w:kern w:val="0"/>
          <w:sz w:val="24"/>
          <w:szCs w:val="24"/>
        </w:rPr>
        <w:t>11</w:t>
      </w:r>
      <w:r w:rsidR="00AE4425" w:rsidRPr="00AE749F">
        <w:rPr>
          <w:rFonts w:asciiTheme="minorEastAsia" w:hAnsiTheme="minorEastAsia" w:cs="ＭＳ明朝"/>
          <w:b/>
          <w:kern w:val="0"/>
          <w:sz w:val="24"/>
          <w:szCs w:val="24"/>
        </w:rPr>
        <w:t>)</w:t>
      </w:r>
      <w:r w:rsidR="00AE4425" w:rsidRPr="00AE749F">
        <w:rPr>
          <w:rFonts w:asciiTheme="minorEastAsia" w:hAnsiTheme="minorEastAsia" w:cs="ＭＳ明朝" w:hint="eastAsia"/>
          <w:b/>
          <w:kern w:val="0"/>
          <w:sz w:val="24"/>
          <w:szCs w:val="24"/>
        </w:rPr>
        <w:t xml:space="preserve">　</w:t>
      </w:r>
      <w:r w:rsidR="0095503C" w:rsidRPr="00AE749F">
        <w:rPr>
          <w:rFonts w:asciiTheme="minorEastAsia" w:hAnsiTheme="minorEastAsia" w:cs="ＭＳ明朝" w:hint="eastAsia"/>
          <w:b/>
          <w:kern w:val="0"/>
          <w:sz w:val="24"/>
          <w:szCs w:val="24"/>
        </w:rPr>
        <w:t>留意事項</w:t>
      </w:r>
    </w:p>
    <w:p w14:paraId="168F3873" w14:textId="77777777" w:rsidR="003721A2" w:rsidRPr="00AE749F" w:rsidRDefault="00765701" w:rsidP="00A36ED3">
      <w:pPr>
        <w:autoSpaceDE w:val="0"/>
        <w:autoSpaceDN w:val="0"/>
        <w:adjustRightInd w:val="0"/>
        <w:ind w:leftChars="200" w:left="42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次のいずれかに該当するときは、</w:t>
      </w:r>
      <w:r w:rsidR="0095503C" w:rsidRPr="00AE749F">
        <w:rPr>
          <w:rFonts w:asciiTheme="minorEastAsia" w:hAnsiTheme="minorEastAsia" w:cs="ＭＳ明朝" w:hint="eastAsia"/>
          <w:kern w:val="0"/>
          <w:sz w:val="24"/>
          <w:szCs w:val="24"/>
        </w:rPr>
        <w:t>事業者としての決定を取り消すものとす</w:t>
      </w:r>
      <w:r w:rsidR="00133997" w:rsidRPr="00AE749F">
        <w:rPr>
          <w:rFonts w:asciiTheme="minorEastAsia" w:hAnsiTheme="minorEastAsia" w:cs="ＭＳ明朝" w:hint="eastAsia"/>
          <w:kern w:val="0"/>
          <w:sz w:val="24"/>
          <w:szCs w:val="24"/>
        </w:rPr>
        <w:t>る。</w:t>
      </w:r>
    </w:p>
    <w:p w14:paraId="2F693EBA" w14:textId="61AF5C8B" w:rsidR="0095503C" w:rsidRPr="00AE749F" w:rsidRDefault="0095503C" w:rsidP="00A36ED3">
      <w:pPr>
        <w:autoSpaceDE w:val="0"/>
        <w:autoSpaceDN w:val="0"/>
        <w:adjustRightInd w:val="0"/>
        <w:ind w:leftChars="300" w:left="870" w:hangingChars="100" w:hanging="24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ア</w:t>
      </w:r>
      <w:r w:rsidR="00930D32" w:rsidRPr="00AE749F">
        <w:rPr>
          <w:rFonts w:asciiTheme="minorEastAsia" w:hAnsiTheme="minorEastAsia" w:cs="ＭＳ明朝" w:hint="eastAsia"/>
          <w:kern w:val="0"/>
          <w:sz w:val="24"/>
          <w:szCs w:val="24"/>
        </w:rPr>
        <w:t xml:space="preserve">　</w:t>
      </w:r>
      <w:r w:rsidRPr="00AE749F">
        <w:rPr>
          <w:rFonts w:asciiTheme="minorEastAsia" w:hAnsiTheme="minorEastAsia" w:cs="ＭＳ明朝" w:hint="eastAsia"/>
          <w:kern w:val="0"/>
          <w:sz w:val="24"/>
          <w:szCs w:val="24"/>
        </w:rPr>
        <w:t>提出書類に虚偽の記載をしたことが確認されたとき。</w:t>
      </w:r>
    </w:p>
    <w:p w14:paraId="73982D6C" w14:textId="6DC1B1F9" w:rsidR="0095503C" w:rsidRPr="00AE749F" w:rsidRDefault="00930D32" w:rsidP="00A36ED3">
      <w:pPr>
        <w:autoSpaceDE w:val="0"/>
        <w:autoSpaceDN w:val="0"/>
        <w:adjustRightInd w:val="0"/>
        <w:ind w:leftChars="300" w:left="870" w:hangingChars="100" w:hanging="24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 xml:space="preserve">イ　</w:t>
      </w:r>
      <w:r w:rsidR="00765701" w:rsidRPr="00AE749F">
        <w:rPr>
          <w:rFonts w:asciiTheme="minorEastAsia" w:hAnsiTheme="minorEastAsia" w:cs="ＭＳ明朝" w:hint="eastAsia"/>
          <w:kern w:val="0"/>
          <w:sz w:val="24"/>
          <w:szCs w:val="24"/>
        </w:rPr>
        <w:t>事業者の決定から</w:t>
      </w:r>
      <w:r w:rsidR="00EF187F" w:rsidRPr="00AE749F">
        <w:rPr>
          <w:rFonts w:asciiTheme="minorEastAsia" w:hAnsiTheme="minorEastAsia" w:cs="ＭＳ明朝" w:hint="eastAsia"/>
          <w:kern w:val="0"/>
          <w:sz w:val="24"/>
          <w:szCs w:val="24"/>
        </w:rPr>
        <w:t>契約</w:t>
      </w:r>
      <w:r w:rsidR="00765701" w:rsidRPr="00AE749F">
        <w:rPr>
          <w:rFonts w:asciiTheme="minorEastAsia" w:hAnsiTheme="minorEastAsia" w:cs="ＭＳ明朝" w:hint="eastAsia"/>
          <w:kern w:val="0"/>
          <w:sz w:val="24"/>
          <w:szCs w:val="24"/>
        </w:rPr>
        <w:t>締結までの間に、</w:t>
      </w:r>
      <w:r w:rsidR="0095503C" w:rsidRPr="00AE749F">
        <w:rPr>
          <w:rFonts w:asciiTheme="minorEastAsia" w:hAnsiTheme="minorEastAsia" w:cs="ＭＳ明朝" w:hint="eastAsia"/>
          <w:kern w:val="0"/>
          <w:sz w:val="24"/>
          <w:szCs w:val="24"/>
        </w:rPr>
        <w:t>事業者の資金事</w:t>
      </w:r>
      <w:r w:rsidRPr="00AE749F">
        <w:rPr>
          <w:rFonts w:asciiTheme="minorEastAsia" w:hAnsiTheme="minorEastAsia" w:cs="ＭＳ明朝" w:hint="eastAsia"/>
          <w:kern w:val="0"/>
          <w:sz w:val="24"/>
          <w:szCs w:val="24"/>
        </w:rPr>
        <w:t>情の変化等により、店舗の設置・運営の履行が困難であると会長</w:t>
      </w:r>
      <w:r w:rsidR="0095503C" w:rsidRPr="00AE749F">
        <w:rPr>
          <w:rFonts w:asciiTheme="minorEastAsia" w:hAnsiTheme="minorEastAsia" w:cs="ＭＳ明朝" w:hint="eastAsia"/>
          <w:kern w:val="0"/>
          <w:sz w:val="24"/>
          <w:szCs w:val="24"/>
        </w:rPr>
        <w:t>が判断したとき。</w:t>
      </w:r>
    </w:p>
    <w:p w14:paraId="30138FDB" w14:textId="77777777" w:rsidR="0095503C" w:rsidRPr="00AE749F" w:rsidRDefault="00930D32" w:rsidP="00C52532">
      <w:pPr>
        <w:autoSpaceDE w:val="0"/>
        <w:autoSpaceDN w:val="0"/>
        <w:adjustRightInd w:val="0"/>
        <w:ind w:leftChars="300" w:left="870" w:hangingChars="100" w:hanging="24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 xml:space="preserve">ウ　</w:t>
      </w:r>
      <w:r w:rsidR="00765701" w:rsidRPr="00AE749F">
        <w:rPr>
          <w:rFonts w:asciiTheme="minorEastAsia" w:hAnsiTheme="minorEastAsia" w:cs="ＭＳ明朝" w:hint="eastAsia"/>
          <w:kern w:val="0"/>
          <w:sz w:val="24"/>
          <w:szCs w:val="24"/>
        </w:rPr>
        <w:t>著しく社会的信用を損なう行為等により、</w:t>
      </w:r>
      <w:r w:rsidR="0095503C" w:rsidRPr="00AE749F">
        <w:rPr>
          <w:rFonts w:asciiTheme="minorEastAsia" w:hAnsiTheme="minorEastAsia" w:cs="ＭＳ明朝" w:hint="eastAsia"/>
          <w:kern w:val="0"/>
          <w:sz w:val="24"/>
          <w:szCs w:val="24"/>
        </w:rPr>
        <w:t>事業者としてふさ</w:t>
      </w:r>
      <w:r w:rsidRPr="00AE749F">
        <w:rPr>
          <w:rFonts w:asciiTheme="minorEastAsia" w:hAnsiTheme="minorEastAsia" w:cs="ＭＳ明朝" w:hint="eastAsia"/>
          <w:kern w:val="0"/>
          <w:sz w:val="24"/>
          <w:szCs w:val="24"/>
        </w:rPr>
        <w:t>わしくないと会長</w:t>
      </w:r>
      <w:r w:rsidR="0095503C" w:rsidRPr="00AE749F">
        <w:rPr>
          <w:rFonts w:asciiTheme="minorEastAsia" w:hAnsiTheme="minorEastAsia" w:cs="ＭＳ明朝" w:hint="eastAsia"/>
          <w:kern w:val="0"/>
          <w:sz w:val="24"/>
          <w:szCs w:val="24"/>
        </w:rPr>
        <w:t>が判断したとき。</w:t>
      </w:r>
    </w:p>
    <w:p w14:paraId="798295B4" w14:textId="692E6A2E" w:rsidR="0095503C" w:rsidRPr="00AE749F" w:rsidRDefault="00930D32" w:rsidP="00A36ED3">
      <w:pPr>
        <w:autoSpaceDE w:val="0"/>
        <w:autoSpaceDN w:val="0"/>
        <w:adjustRightInd w:val="0"/>
        <w:ind w:leftChars="300" w:left="870" w:hangingChars="100" w:hanging="24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 xml:space="preserve">エ　</w:t>
      </w:r>
      <w:r w:rsidR="00AB1654" w:rsidRPr="00AE749F">
        <w:rPr>
          <w:rFonts w:asciiTheme="minorEastAsia" w:hAnsiTheme="minorEastAsia" w:cs="ＭＳ明朝" w:hint="eastAsia"/>
          <w:kern w:val="0"/>
          <w:sz w:val="24"/>
          <w:szCs w:val="24"/>
        </w:rPr>
        <w:t>事業者が</w:t>
      </w:r>
      <w:r w:rsidR="007C7668" w:rsidRPr="00AE749F">
        <w:rPr>
          <w:rFonts w:asciiTheme="minorEastAsia" w:hAnsiTheme="minorEastAsia" w:cs="ＭＳ明朝" w:hint="eastAsia"/>
          <w:kern w:val="0"/>
          <w:sz w:val="24"/>
          <w:szCs w:val="24"/>
        </w:rPr>
        <w:t>「</w:t>
      </w:r>
      <w:r w:rsidR="00CF4548" w:rsidRPr="00AE749F">
        <w:rPr>
          <w:rFonts w:asciiTheme="minorEastAsia" w:hAnsiTheme="minorEastAsia" w:cs="ＭＳ明朝" w:hint="eastAsia"/>
          <w:kern w:val="0"/>
          <w:sz w:val="24"/>
          <w:szCs w:val="24"/>
        </w:rPr>
        <w:t>２</w:t>
      </w:r>
      <w:r w:rsidR="008F1662" w:rsidRPr="00AE749F">
        <w:rPr>
          <w:rFonts w:asciiTheme="minorEastAsia" w:hAnsiTheme="minorEastAsia" w:cs="ＭＳ明朝" w:hint="eastAsia"/>
          <w:kern w:val="0"/>
          <w:sz w:val="24"/>
          <w:szCs w:val="24"/>
        </w:rPr>
        <w:t xml:space="preserve">　</w:t>
      </w:r>
      <w:r w:rsidR="009E740A" w:rsidRPr="00AE749F">
        <w:rPr>
          <w:rFonts w:asciiTheme="minorEastAsia" w:hAnsiTheme="minorEastAsia" w:cs="ＭＳ明朝" w:hint="eastAsia"/>
          <w:kern w:val="0"/>
          <w:sz w:val="24"/>
          <w:szCs w:val="24"/>
        </w:rPr>
        <w:t>応募条件等について</w:t>
      </w:r>
      <w:r w:rsidR="007C7668" w:rsidRPr="00AE749F">
        <w:rPr>
          <w:rFonts w:asciiTheme="minorEastAsia" w:hAnsiTheme="minorEastAsia" w:cs="ＭＳ明朝" w:hint="eastAsia"/>
          <w:kern w:val="0"/>
          <w:sz w:val="24"/>
          <w:szCs w:val="24"/>
        </w:rPr>
        <w:t>」</w:t>
      </w:r>
      <w:r w:rsidR="009E740A" w:rsidRPr="00AE749F">
        <w:rPr>
          <w:rFonts w:asciiTheme="minorEastAsia" w:hAnsiTheme="minorEastAsia" w:cs="ＭＳ明朝" w:hint="eastAsia"/>
          <w:kern w:val="0"/>
          <w:sz w:val="24"/>
          <w:szCs w:val="24"/>
        </w:rPr>
        <w:t>に</w:t>
      </w:r>
      <w:r w:rsidR="0095503C" w:rsidRPr="00AE749F">
        <w:rPr>
          <w:rFonts w:asciiTheme="minorEastAsia" w:hAnsiTheme="minorEastAsia" w:cs="ＭＳ明朝" w:hint="eastAsia"/>
          <w:kern w:val="0"/>
          <w:sz w:val="24"/>
          <w:szCs w:val="24"/>
        </w:rPr>
        <w:t>示す応募者の資格要件に適合しなくなったとき。</w:t>
      </w:r>
    </w:p>
    <w:p w14:paraId="21B60FBB" w14:textId="77777777" w:rsidR="0095503C" w:rsidRPr="00AE749F" w:rsidRDefault="00AC0376" w:rsidP="00A36ED3">
      <w:pPr>
        <w:autoSpaceDE w:val="0"/>
        <w:autoSpaceDN w:val="0"/>
        <w:adjustRightInd w:val="0"/>
        <w:ind w:leftChars="200" w:left="420" w:firstLineChars="100" w:firstLine="24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w:t>
      </w:r>
      <w:r w:rsidR="0095503C" w:rsidRPr="00AE749F">
        <w:rPr>
          <w:rFonts w:asciiTheme="minorEastAsia" w:hAnsiTheme="minorEastAsia" w:cs="ＭＳ明朝" w:hint="eastAsia"/>
          <w:kern w:val="0"/>
          <w:sz w:val="24"/>
          <w:szCs w:val="24"/>
        </w:rPr>
        <w:t>提出された書類は、一切返却しない。</w:t>
      </w:r>
    </w:p>
    <w:p w14:paraId="60863DCB" w14:textId="77777777" w:rsidR="00752581" w:rsidRPr="00AE749F" w:rsidRDefault="00752581" w:rsidP="0095503C">
      <w:pPr>
        <w:autoSpaceDE w:val="0"/>
        <w:autoSpaceDN w:val="0"/>
        <w:adjustRightInd w:val="0"/>
        <w:rPr>
          <w:rFonts w:asciiTheme="minorEastAsia" w:hAnsiTheme="minorEastAsia" w:cs="ＭＳ明朝"/>
          <w:kern w:val="0"/>
          <w:sz w:val="24"/>
          <w:szCs w:val="24"/>
        </w:rPr>
      </w:pPr>
    </w:p>
    <w:p w14:paraId="18FD6BD1" w14:textId="47F560D1" w:rsidR="0095503C" w:rsidRPr="00AE749F" w:rsidRDefault="00752581" w:rsidP="00AC0376">
      <w:pPr>
        <w:autoSpaceDE w:val="0"/>
        <w:autoSpaceDN w:val="0"/>
        <w:adjustRightInd w:val="0"/>
        <w:ind w:firstLineChars="100" w:firstLine="241"/>
        <w:rPr>
          <w:rFonts w:asciiTheme="minorEastAsia" w:hAnsiTheme="minorEastAsia" w:cs="ＭＳ明朝"/>
          <w:b/>
          <w:kern w:val="0"/>
          <w:sz w:val="24"/>
          <w:szCs w:val="24"/>
        </w:rPr>
      </w:pPr>
      <w:r w:rsidRPr="00AE749F">
        <w:rPr>
          <w:rFonts w:asciiTheme="minorEastAsia" w:hAnsiTheme="minorEastAsia" w:cs="ＭＳ明朝"/>
          <w:b/>
          <w:kern w:val="0"/>
          <w:sz w:val="24"/>
          <w:szCs w:val="24"/>
        </w:rPr>
        <w:t>(</w:t>
      </w:r>
      <w:r w:rsidR="00AA7FE2">
        <w:rPr>
          <w:rFonts w:asciiTheme="minorEastAsia" w:hAnsiTheme="minorEastAsia" w:cs="ＭＳ明朝" w:hint="eastAsia"/>
          <w:b/>
          <w:kern w:val="0"/>
          <w:sz w:val="24"/>
          <w:szCs w:val="24"/>
        </w:rPr>
        <w:t>12</w:t>
      </w:r>
      <w:r w:rsidR="00AE4425" w:rsidRPr="00AE749F">
        <w:rPr>
          <w:rFonts w:asciiTheme="minorEastAsia" w:hAnsiTheme="minorEastAsia" w:cs="ＭＳ明朝"/>
          <w:b/>
          <w:kern w:val="0"/>
          <w:sz w:val="24"/>
          <w:szCs w:val="24"/>
        </w:rPr>
        <w:t>)</w:t>
      </w:r>
      <w:r w:rsidR="00AE4425" w:rsidRPr="00AE749F">
        <w:rPr>
          <w:rFonts w:asciiTheme="minorEastAsia" w:hAnsiTheme="minorEastAsia" w:cs="ＭＳ明朝" w:hint="eastAsia"/>
          <w:b/>
          <w:kern w:val="0"/>
          <w:sz w:val="24"/>
          <w:szCs w:val="24"/>
        </w:rPr>
        <w:t xml:space="preserve">　</w:t>
      </w:r>
      <w:r w:rsidR="0095503C" w:rsidRPr="00AE749F">
        <w:rPr>
          <w:rFonts w:asciiTheme="minorEastAsia" w:hAnsiTheme="minorEastAsia" w:cs="ＭＳ明朝" w:hint="eastAsia"/>
          <w:b/>
          <w:kern w:val="0"/>
          <w:sz w:val="24"/>
          <w:szCs w:val="24"/>
        </w:rPr>
        <w:t>問合せ先</w:t>
      </w:r>
    </w:p>
    <w:p w14:paraId="4D1DE6F3" w14:textId="77777777" w:rsidR="00930D32" w:rsidRPr="00AE749F" w:rsidRDefault="00AB1654" w:rsidP="00A36ED3">
      <w:pPr>
        <w:autoSpaceDE w:val="0"/>
        <w:autoSpaceDN w:val="0"/>
        <w:adjustRightInd w:val="0"/>
        <w:ind w:leftChars="400" w:left="84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泉大津港湾振興会</w:t>
      </w:r>
      <w:r w:rsidR="00930D32" w:rsidRPr="00AE749F">
        <w:rPr>
          <w:rFonts w:asciiTheme="minorEastAsia" w:hAnsiTheme="minorEastAsia" w:cs="ＭＳ明朝" w:hint="eastAsia"/>
          <w:kern w:val="0"/>
          <w:sz w:val="24"/>
          <w:szCs w:val="24"/>
        </w:rPr>
        <w:t>事務局</w:t>
      </w:r>
    </w:p>
    <w:p w14:paraId="0F31D0B2" w14:textId="77777777" w:rsidR="00765701" w:rsidRPr="00AE749F" w:rsidRDefault="00765701" w:rsidP="00A36ED3">
      <w:pPr>
        <w:autoSpaceDE w:val="0"/>
        <w:autoSpaceDN w:val="0"/>
        <w:adjustRightInd w:val="0"/>
        <w:ind w:leftChars="400" w:left="84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郵便番号　５９５－</w:t>
      </w:r>
      <w:r w:rsidR="00DA6200" w:rsidRPr="00AE749F">
        <w:rPr>
          <w:rFonts w:asciiTheme="minorEastAsia" w:hAnsiTheme="minorEastAsia" w:cs="ＭＳ明朝" w:hint="eastAsia"/>
          <w:kern w:val="0"/>
          <w:sz w:val="24"/>
          <w:szCs w:val="24"/>
        </w:rPr>
        <w:t>８６８６</w:t>
      </w:r>
    </w:p>
    <w:p w14:paraId="051FFD08" w14:textId="4231B349" w:rsidR="0095503C" w:rsidRPr="00AE749F" w:rsidRDefault="00765701" w:rsidP="00A36ED3">
      <w:pPr>
        <w:autoSpaceDE w:val="0"/>
        <w:autoSpaceDN w:val="0"/>
        <w:adjustRightInd w:val="0"/>
        <w:ind w:leftChars="400" w:left="84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住</w:t>
      </w:r>
      <w:r w:rsidR="00DA6200" w:rsidRPr="00AE749F">
        <w:rPr>
          <w:rFonts w:asciiTheme="minorEastAsia" w:hAnsiTheme="minorEastAsia" w:cs="ＭＳ明朝" w:hint="eastAsia"/>
          <w:kern w:val="0"/>
          <w:sz w:val="24"/>
          <w:szCs w:val="24"/>
        </w:rPr>
        <w:t xml:space="preserve">　</w:t>
      </w:r>
      <w:r w:rsidRPr="00AE749F">
        <w:rPr>
          <w:rFonts w:asciiTheme="minorEastAsia" w:hAnsiTheme="minorEastAsia" w:cs="ＭＳ明朝" w:hint="eastAsia"/>
          <w:kern w:val="0"/>
          <w:sz w:val="24"/>
          <w:szCs w:val="24"/>
        </w:rPr>
        <w:t>所</w:t>
      </w:r>
      <w:r w:rsidR="00CE4173" w:rsidRPr="00AE749F">
        <w:rPr>
          <w:rFonts w:asciiTheme="minorEastAsia" w:hAnsiTheme="minorEastAsia" w:cs="ＭＳ明朝" w:hint="eastAsia"/>
          <w:kern w:val="0"/>
          <w:sz w:val="24"/>
          <w:szCs w:val="24"/>
        </w:rPr>
        <w:t xml:space="preserve">　　</w:t>
      </w:r>
      <w:r w:rsidR="00DA6200" w:rsidRPr="00AE749F">
        <w:rPr>
          <w:rFonts w:asciiTheme="minorEastAsia" w:hAnsiTheme="minorEastAsia" w:cs="ＭＳ明朝" w:hint="eastAsia"/>
          <w:kern w:val="0"/>
          <w:sz w:val="24"/>
          <w:szCs w:val="24"/>
        </w:rPr>
        <w:t>泉大津市東雲</w:t>
      </w:r>
      <w:r w:rsidR="003204FE" w:rsidRPr="00AE749F">
        <w:rPr>
          <w:rFonts w:asciiTheme="minorEastAsia" w:hAnsiTheme="minorEastAsia" w:cs="ＭＳ明朝" w:hint="eastAsia"/>
          <w:kern w:val="0"/>
          <w:sz w:val="24"/>
          <w:szCs w:val="24"/>
        </w:rPr>
        <w:t>町</w:t>
      </w:r>
      <w:r w:rsidR="00DA6200" w:rsidRPr="00AE749F">
        <w:rPr>
          <w:rFonts w:asciiTheme="minorEastAsia" w:hAnsiTheme="minorEastAsia" w:cs="ＭＳ明朝" w:hint="eastAsia"/>
          <w:kern w:val="0"/>
          <w:sz w:val="24"/>
          <w:szCs w:val="24"/>
        </w:rPr>
        <w:t>９</w:t>
      </w:r>
      <w:r w:rsidR="004F5633" w:rsidRPr="00AE749F">
        <w:rPr>
          <w:rFonts w:asciiTheme="minorEastAsia" w:hAnsiTheme="minorEastAsia" w:cs="ＭＳ明朝" w:hint="eastAsia"/>
          <w:kern w:val="0"/>
          <w:sz w:val="24"/>
          <w:szCs w:val="24"/>
        </w:rPr>
        <w:t>番</w:t>
      </w:r>
      <w:r w:rsidR="00DA6200" w:rsidRPr="00AE749F">
        <w:rPr>
          <w:rFonts w:asciiTheme="minorEastAsia" w:hAnsiTheme="minorEastAsia" w:cs="ＭＳ明朝" w:hint="eastAsia"/>
          <w:kern w:val="0"/>
          <w:sz w:val="24"/>
          <w:szCs w:val="24"/>
        </w:rPr>
        <w:t>１２</w:t>
      </w:r>
      <w:r w:rsidR="004F5633" w:rsidRPr="00AE749F">
        <w:rPr>
          <w:rFonts w:asciiTheme="minorEastAsia" w:hAnsiTheme="minorEastAsia" w:cs="ＭＳ明朝" w:hint="eastAsia"/>
          <w:kern w:val="0"/>
          <w:sz w:val="24"/>
          <w:szCs w:val="24"/>
        </w:rPr>
        <w:t>号</w:t>
      </w:r>
    </w:p>
    <w:p w14:paraId="373AD082" w14:textId="26046CB5" w:rsidR="0095503C" w:rsidRPr="00AE749F" w:rsidRDefault="0095503C" w:rsidP="00A36ED3">
      <w:pPr>
        <w:autoSpaceDE w:val="0"/>
        <w:autoSpaceDN w:val="0"/>
        <w:adjustRightInd w:val="0"/>
        <w:ind w:leftChars="400" w:left="84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電</w:t>
      </w:r>
      <w:r w:rsidR="00DA6200" w:rsidRPr="00AE749F">
        <w:rPr>
          <w:rFonts w:asciiTheme="minorEastAsia" w:hAnsiTheme="minorEastAsia" w:cs="ＭＳ明朝" w:hint="eastAsia"/>
          <w:kern w:val="0"/>
          <w:sz w:val="24"/>
          <w:szCs w:val="24"/>
        </w:rPr>
        <w:t xml:space="preserve">　</w:t>
      </w:r>
      <w:r w:rsidRPr="00AE749F">
        <w:rPr>
          <w:rFonts w:asciiTheme="minorEastAsia" w:hAnsiTheme="minorEastAsia" w:cs="ＭＳ明朝" w:hint="eastAsia"/>
          <w:kern w:val="0"/>
          <w:sz w:val="24"/>
          <w:szCs w:val="24"/>
        </w:rPr>
        <w:t>話</w:t>
      </w:r>
      <w:r w:rsidR="00CF4548" w:rsidRPr="00AE749F">
        <w:rPr>
          <w:rFonts w:asciiTheme="minorEastAsia" w:hAnsiTheme="minorEastAsia" w:cs="ＭＳ明朝" w:hint="eastAsia"/>
          <w:kern w:val="0"/>
          <w:sz w:val="24"/>
          <w:szCs w:val="24"/>
        </w:rPr>
        <w:t xml:space="preserve">　</w:t>
      </w:r>
      <w:r w:rsidR="00CE4173" w:rsidRPr="00AE749F">
        <w:rPr>
          <w:rFonts w:asciiTheme="minorEastAsia" w:hAnsiTheme="minorEastAsia" w:cs="ＭＳ明朝" w:hint="eastAsia"/>
          <w:kern w:val="0"/>
          <w:sz w:val="24"/>
          <w:szCs w:val="24"/>
        </w:rPr>
        <w:t xml:space="preserve">　</w:t>
      </w:r>
      <w:r w:rsidR="00CF4548" w:rsidRPr="00AE749F">
        <w:rPr>
          <w:rFonts w:asciiTheme="minorEastAsia" w:hAnsiTheme="minorEastAsia" w:cs="ＭＳ明朝" w:hint="eastAsia"/>
          <w:kern w:val="0"/>
          <w:sz w:val="24"/>
          <w:szCs w:val="24"/>
        </w:rPr>
        <w:t>０７２５－５１－７６５１</w:t>
      </w:r>
    </w:p>
    <w:p w14:paraId="665DD255" w14:textId="43EEB460" w:rsidR="0095503C" w:rsidRPr="00AE749F" w:rsidRDefault="0095503C" w:rsidP="00A36ED3">
      <w:pPr>
        <w:autoSpaceDE w:val="0"/>
        <w:autoSpaceDN w:val="0"/>
        <w:adjustRightInd w:val="0"/>
        <w:ind w:leftChars="400" w:left="84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ＦＡＸ</w:t>
      </w:r>
      <w:r w:rsidR="00CE4173" w:rsidRPr="00AE749F">
        <w:rPr>
          <w:rFonts w:asciiTheme="minorEastAsia" w:hAnsiTheme="minorEastAsia" w:cs="ＭＳ明朝" w:hint="eastAsia"/>
          <w:kern w:val="0"/>
          <w:sz w:val="24"/>
          <w:szCs w:val="24"/>
        </w:rPr>
        <w:t xml:space="preserve">　　</w:t>
      </w:r>
      <w:r w:rsidR="00CF4548" w:rsidRPr="00AE749F">
        <w:rPr>
          <w:rFonts w:asciiTheme="minorEastAsia" w:hAnsiTheme="minorEastAsia" w:cs="ＭＳ明朝" w:hint="eastAsia"/>
          <w:kern w:val="0"/>
          <w:sz w:val="24"/>
          <w:szCs w:val="24"/>
        </w:rPr>
        <w:t>０７２５－３２－６０００</w:t>
      </w:r>
    </w:p>
    <w:p w14:paraId="385AEF2E" w14:textId="61EF2A13" w:rsidR="0095503C" w:rsidRPr="00AE749F" w:rsidRDefault="0095503C" w:rsidP="00A36ED3">
      <w:pPr>
        <w:autoSpaceDE w:val="0"/>
        <w:autoSpaceDN w:val="0"/>
        <w:adjustRightInd w:val="0"/>
        <w:ind w:leftChars="400" w:left="840"/>
        <w:jc w:val="both"/>
        <w:rPr>
          <w:rFonts w:asciiTheme="minorEastAsia" w:hAnsiTheme="minorEastAsia" w:cs="ＭＳ明朝"/>
          <w:kern w:val="0"/>
          <w:sz w:val="24"/>
          <w:szCs w:val="24"/>
        </w:rPr>
      </w:pPr>
      <w:r w:rsidRPr="00AE749F">
        <w:rPr>
          <w:rFonts w:asciiTheme="minorEastAsia" w:hAnsiTheme="minorEastAsia" w:cs="ＭＳ明朝"/>
          <w:kern w:val="0"/>
          <w:sz w:val="24"/>
          <w:szCs w:val="24"/>
        </w:rPr>
        <w:t>E-mail</w:t>
      </w:r>
      <w:r w:rsidR="00CE4173" w:rsidRPr="00AE749F">
        <w:rPr>
          <w:rFonts w:asciiTheme="minorEastAsia" w:hAnsiTheme="minorEastAsia" w:cs="ＭＳ明朝" w:hint="eastAsia"/>
          <w:kern w:val="0"/>
          <w:sz w:val="24"/>
          <w:szCs w:val="24"/>
        </w:rPr>
        <w:t xml:space="preserve">　　</w:t>
      </w:r>
      <w:r w:rsidR="00AB22C6" w:rsidRPr="00AE749F">
        <w:rPr>
          <w:rFonts w:asciiTheme="minorEastAsia" w:hAnsiTheme="minorEastAsia" w:cs="ＭＳ明朝"/>
          <w:kern w:val="0"/>
          <w:sz w:val="24"/>
          <w:szCs w:val="24"/>
        </w:rPr>
        <w:t>kouwan</w:t>
      </w:r>
      <w:r w:rsidR="00AB1654" w:rsidRPr="00AE749F">
        <w:rPr>
          <w:rFonts w:asciiTheme="minorEastAsia" w:hAnsiTheme="minorEastAsia" w:cs="ＭＳ明朝"/>
          <w:kern w:val="0"/>
          <w:sz w:val="24"/>
          <w:szCs w:val="24"/>
        </w:rPr>
        <w:t>@city.izumiotsu.osaka.jp</w:t>
      </w:r>
    </w:p>
    <w:p w14:paraId="6AA49B34" w14:textId="77777777" w:rsidR="00A36ED3" w:rsidRPr="00AE749F" w:rsidRDefault="00A36ED3">
      <w:pPr>
        <w:rPr>
          <w:rFonts w:asciiTheme="minorEastAsia" w:hAnsiTheme="minorEastAsia" w:cs="ＭＳ明朝"/>
          <w:kern w:val="0"/>
          <w:sz w:val="24"/>
          <w:szCs w:val="24"/>
        </w:rPr>
      </w:pPr>
    </w:p>
    <w:p w14:paraId="13968B8F" w14:textId="06B8626D" w:rsidR="00A36ED3" w:rsidRPr="00AE749F" w:rsidRDefault="00A36ED3">
      <w:pPr>
        <w:rPr>
          <w:rFonts w:asciiTheme="minorEastAsia" w:hAnsiTheme="minorEastAsia" w:cs="ＭＳ明朝"/>
          <w:kern w:val="0"/>
          <w:sz w:val="24"/>
          <w:szCs w:val="24"/>
        </w:rPr>
      </w:pPr>
      <w:r w:rsidRPr="00AE749F">
        <w:rPr>
          <w:rFonts w:asciiTheme="minorEastAsia" w:hAnsiTheme="minorEastAsia" w:cs="ＭＳ明朝"/>
          <w:kern w:val="0"/>
          <w:sz w:val="24"/>
          <w:szCs w:val="24"/>
        </w:rPr>
        <w:br w:type="page"/>
      </w:r>
    </w:p>
    <w:p w14:paraId="7784505C" w14:textId="2A0BDEA5" w:rsidR="00A36ED3" w:rsidRPr="00AE749F" w:rsidRDefault="00A36ED3" w:rsidP="00A36ED3">
      <w:pPr>
        <w:autoSpaceDE w:val="0"/>
        <w:autoSpaceDN w:val="0"/>
        <w:adjustRightInd w:val="0"/>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lastRenderedPageBreak/>
        <w:t>港湾労働者福祉施設　食堂運営事業者選定　採点基準</w:t>
      </w:r>
    </w:p>
    <w:p w14:paraId="24693849" w14:textId="77777777" w:rsidR="00A36ED3" w:rsidRPr="00AE749F" w:rsidRDefault="00A36ED3" w:rsidP="00A36ED3">
      <w:pPr>
        <w:autoSpaceDE w:val="0"/>
        <w:autoSpaceDN w:val="0"/>
        <w:adjustRightInd w:val="0"/>
        <w:rPr>
          <w:rFonts w:asciiTheme="minorEastAsia" w:hAnsiTheme="minorEastAsia" w:cs="ＭＳ明朝"/>
          <w:kern w:val="0"/>
          <w:sz w:val="24"/>
          <w:szCs w:val="24"/>
        </w:rPr>
      </w:pPr>
    </w:p>
    <w:tbl>
      <w:tblPr>
        <w:tblStyle w:val="a3"/>
        <w:tblW w:w="8846" w:type="dxa"/>
        <w:tblLook w:val="04A0" w:firstRow="1" w:lastRow="0" w:firstColumn="1" w:lastColumn="0" w:noHBand="0" w:noVBand="1"/>
      </w:tblPr>
      <w:tblGrid>
        <w:gridCol w:w="456"/>
        <w:gridCol w:w="2551"/>
        <w:gridCol w:w="5102"/>
        <w:gridCol w:w="737"/>
      </w:tblGrid>
      <w:tr w:rsidR="008246FA" w:rsidRPr="00AE749F" w14:paraId="3B873898" w14:textId="77777777" w:rsidTr="00910603">
        <w:trPr>
          <w:trHeight w:val="132"/>
        </w:trPr>
        <w:tc>
          <w:tcPr>
            <w:tcW w:w="456" w:type="dxa"/>
            <w:noWrap/>
            <w:vAlign w:val="center"/>
            <w:hideMark/>
          </w:tcPr>
          <w:p w14:paraId="064E3A89" w14:textId="507F08C0" w:rsidR="008246FA" w:rsidRPr="00AE749F" w:rsidRDefault="008246FA" w:rsidP="00A36ED3">
            <w:pPr>
              <w:autoSpaceDE w:val="0"/>
              <w:autoSpaceDN w:val="0"/>
              <w:adjustRightInd w:val="0"/>
              <w:jc w:val="center"/>
              <w:rPr>
                <w:rFonts w:asciiTheme="minorEastAsia" w:hAnsiTheme="minorEastAsia" w:cs="ＭＳ明朝"/>
                <w:b/>
                <w:bCs/>
                <w:kern w:val="0"/>
                <w:sz w:val="24"/>
                <w:szCs w:val="24"/>
              </w:rPr>
            </w:pPr>
          </w:p>
        </w:tc>
        <w:tc>
          <w:tcPr>
            <w:tcW w:w="2551" w:type="dxa"/>
            <w:noWrap/>
            <w:vAlign w:val="center"/>
            <w:hideMark/>
          </w:tcPr>
          <w:p w14:paraId="02285198" w14:textId="77777777" w:rsidR="008246FA" w:rsidRPr="00AE749F" w:rsidRDefault="008246FA" w:rsidP="00A36ED3">
            <w:pPr>
              <w:autoSpaceDE w:val="0"/>
              <w:autoSpaceDN w:val="0"/>
              <w:adjustRightInd w:val="0"/>
              <w:jc w:val="both"/>
              <w:rPr>
                <w:rFonts w:asciiTheme="minorEastAsia" w:hAnsiTheme="minorEastAsia" w:cs="ＭＳ明朝"/>
                <w:b/>
                <w:bCs/>
                <w:kern w:val="0"/>
                <w:sz w:val="24"/>
                <w:szCs w:val="24"/>
              </w:rPr>
            </w:pPr>
            <w:r w:rsidRPr="00AE749F">
              <w:rPr>
                <w:rFonts w:asciiTheme="minorEastAsia" w:hAnsiTheme="minorEastAsia" w:cs="ＭＳ明朝" w:hint="eastAsia"/>
                <w:b/>
                <w:bCs/>
                <w:kern w:val="0"/>
                <w:sz w:val="24"/>
                <w:szCs w:val="24"/>
              </w:rPr>
              <w:t>項　目</w:t>
            </w:r>
          </w:p>
        </w:tc>
        <w:tc>
          <w:tcPr>
            <w:tcW w:w="5102" w:type="dxa"/>
            <w:noWrap/>
            <w:vAlign w:val="center"/>
            <w:hideMark/>
          </w:tcPr>
          <w:p w14:paraId="5FCEF40E" w14:textId="17AFDB5C" w:rsidR="008246FA" w:rsidRPr="00AE749F" w:rsidRDefault="008246FA" w:rsidP="00A36ED3">
            <w:pPr>
              <w:autoSpaceDE w:val="0"/>
              <w:autoSpaceDN w:val="0"/>
              <w:adjustRightInd w:val="0"/>
              <w:jc w:val="both"/>
              <w:rPr>
                <w:rFonts w:asciiTheme="minorEastAsia" w:hAnsiTheme="minorEastAsia" w:cs="ＭＳ明朝"/>
                <w:b/>
                <w:bCs/>
                <w:kern w:val="0"/>
                <w:sz w:val="24"/>
                <w:szCs w:val="24"/>
              </w:rPr>
            </w:pPr>
            <w:r w:rsidRPr="00AE749F">
              <w:rPr>
                <w:rFonts w:asciiTheme="minorEastAsia" w:hAnsiTheme="minorEastAsia" w:cs="ＭＳ明朝" w:hint="eastAsia"/>
                <w:b/>
                <w:bCs/>
                <w:kern w:val="0"/>
                <w:sz w:val="24"/>
                <w:szCs w:val="24"/>
              </w:rPr>
              <w:t>審</w:t>
            </w:r>
            <w:r w:rsidR="00CE4173" w:rsidRPr="00AE749F">
              <w:rPr>
                <w:rFonts w:asciiTheme="minorEastAsia" w:hAnsiTheme="minorEastAsia" w:cs="ＭＳ明朝" w:hint="eastAsia"/>
                <w:b/>
                <w:bCs/>
                <w:kern w:val="0"/>
                <w:sz w:val="24"/>
                <w:szCs w:val="24"/>
              </w:rPr>
              <w:t xml:space="preserve">　</w:t>
            </w:r>
            <w:r w:rsidRPr="00AE749F">
              <w:rPr>
                <w:rFonts w:asciiTheme="minorEastAsia" w:hAnsiTheme="minorEastAsia" w:cs="ＭＳ明朝" w:hint="eastAsia"/>
                <w:b/>
                <w:bCs/>
                <w:kern w:val="0"/>
                <w:sz w:val="24"/>
                <w:szCs w:val="24"/>
              </w:rPr>
              <w:t>査</w:t>
            </w:r>
            <w:r w:rsidR="00CE4173" w:rsidRPr="00AE749F">
              <w:rPr>
                <w:rFonts w:asciiTheme="minorEastAsia" w:hAnsiTheme="minorEastAsia" w:cs="ＭＳ明朝" w:hint="eastAsia"/>
                <w:b/>
                <w:bCs/>
                <w:kern w:val="0"/>
                <w:sz w:val="24"/>
                <w:szCs w:val="24"/>
              </w:rPr>
              <w:t xml:space="preserve">　</w:t>
            </w:r>
            <w:r w:rsidRPr="00AE749F">
              <w:rPr>
                <w:rFonts w:asciiTheme="minorEastAsia" w:hAnsiTheme="minorEastAsia" w:cs="ＭＳ明朝" w:hint="eastAsia"/>
                <w:b/>
                <w:bCs/>
                <w:kern w:val="0"/>
                <w:sz w:val="24"/>
                <w:szCs w:val="24"/>
              </w:rPr>
              <w:t>内</w:t>
            </w:r>
            <w:r w:rsidR="00CE4173" w:rsidRPr="00AE749F">
              <w:rPr>
                <w:rFonts w:asciiTheme="minorEastAsia" w:hAnsiTheme="minorEastAsia" w:cs="ＭＳ明朝" w:hint="eastAsia"/>
                <w:b/>
                <w:bCs/>
                <w:kern w:val="0"/>
                <w:sz w:val="24"/>
                <w:szCs w:val="24"/>
              </w:rPr>
              <w:t xml:space="preserve">　</w:t>
            </w:r>
            <w:r w:rsidRPr="00AE749F">
              <w:rPr>
                <w:rFonts w:asciiTheme="minorEastAsia" w:hAnsiTheme="minorEastAsia" w:cs="ＭＳ明朝" w:hint="eastAsia"/>
                <w:b/>
                <w:bCs/>
                <w:kern w:val="0"/>
                <w:sz w:val="24"/>
                <w:szCs w:val="24"/>
              </w:rPr>
              <w:t>容</w:t>
            </w:r>
          </w:p>
        </w:tc>
        <w:tc>
          <w:tcPr>
            <w:tcW w:w="737" w:type="dxa"/>
            <w:noWrap/>
            <w:vAlign w:val="center"/>
            <w:hideMark/>
          </w:tcPr>
          <w:p w14:paraId="2175B400" w14:textId="77777777" w:rsidR="008246FA" w:rsidRPr="00AE749F" w:rsidRDefault="008246FA" w:rsidP="00A36ED3">
            <w:pPr>
              <w:autoSpaceDE w:val="0"/>
              <w:autoSpaceDN w:val="0"/>
              <w:adjustRightInd w:val="0"/>
              <w:jc w:val="center"/>
              <w:rPr>
                <w:rFonts w:asciiTheme="minorEastAsia" w:hAnsiTheme="minorEastAsia" w:cs="ＭＳ明朝"/>
                <w:b/>
                <w:bCs/>
                <w:kern w:val="0"/>
                <w:sz w:val="24"/>
                <w:szCs w:val="24"/>
              </w:rPr>
            </w:pPr>
            <w:r w:rsidRPr="00AE749F">
              <w:rPr>
                <w:rFonts w:asciiTheme="minorEastAsia" w:hAnsiTheme="minorEastAsia" w:cs="ＭＳ明朝" w:hint="eastAsia"/>
                <w:b/>
                <w:bCs/>
                <w:kern w:val="0"/>
                <w:sz w:val="24"/>
                <w:szCs w:val="24"/>
              </w:rPr>
              <w:t>配点</w:t>
            </w:r>
          </w:p>
        </w:tc>
      </w:tr>
      <w:tr w:rsidR="008246FA" w:rsidRPr="00AE749F" w14:paraId="1E25CD99" w14:textId="77777777" w:rsidTr="00910603">
        <w:trPr>
          <w:trHeight w:val="762"/>
        </w:trPr>
        <w:tc>
          <w:tcPr>
            <w:tcW w:w="456" w:type="dxa"/>
            <w:vMerge w:val="restart"/>
            <w:noWrap/>
            <w:vAlign w:val="center"/>
            <w:hideMark/>
          </w:tcPr>
          <w:p w14:paraId="4D92FBD4" w14:textId="77777777" w:rsidR="008246FA" w:rsidRPr="00AE749F" w:rsidRDefault="008246FA" w:rsidP="00A36ED3">
            <w:pPr>
              <w:autoSpaceDE w:val="0"/>
              <w:autoSpaceDN w:val="0"/>
              <w:adjustRightInd w:val="0"/>
              <w:jc w:val="center"/>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1</w:t>
            </w:r>
          </w:p>
        </w:tc>
        <w:tc>
          <w:tcPr>
            <w:tcW w:w="2551" w:type="dxa"/>
            <w:vMerge w:val="restart"/>
            <w:noWrap/>
            <w:vAlign w:val="center"/>
            <w:hideMark/>
          </w:tcPr>
          <w:p w14:paraId="1AD3E157" w14:textId="37E8732E" w:rsidR="008246FA" w:rsidRPr="00AE749F" w:rsidRDefault="008246FA" w:rsidP="00A36ED3">
            <w:pPr>
              <w:autoSpaceDE w:val="0"/>
              <w:autoSpaceDN w:val="0"/>
              <w:adjustRightInd w:val="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業務経験・経営</w:t>
            </w:r>
            <w:r w:rsidR="0033593F" w:rsidRPr="00AE749F">
              <w:rPr>
                <w:rFonts w:asciiTheme="minorEastAsia" w:hAnsiTheme="minorEastAsia" w:cs="ＭＳ明朝" w:hint="eastAsia"/>
                <w:kern w:val="0"/>
                <w:sz w:val="24"/>
                <w:szCs w:val="24"/>
              </w:rPr>
              <w:t>状況</w:t>
            </w:r>
          </w:p>
        </w:tc>
        <w:tc>
          <w:tcPr>
            <w:tcW w:w="5102" w:type="dxa"/>
            <w:vMerge w:val="restart"/>
            <w:vAlign w:val="center"/>
            <w:hideMark/>
          </w:tcPr>
          <w:p w14:paraId="4D787A9B" w14:textId="641B16BF" w:rsidR="008246FA" w:rsidRPr="00AE749F" w:rsidRDefault="008246FA" w:rsidP="00A36ED3">
            <w:pPr>
              <w:autoSpaceDE w:val="0"/>
              <w:autoSpaceDN w:val="0"/>
              <w:adjustRightInd w:val="0"/>
              <w:ind w:left="240" w:hangingChars="100" w:hanging="24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・本事業を行うに当たり、同事業形態でのこれまでの実績の有無や現在の経営状況に関し詳細に記載されているか。</w:t>
            </w:r>
          </w:p>
        </w:tc>
        <w:tc>
          <w:tcPr>
            <w:tcW w:w="737" w:type="dxa"/>
            <w:vMerge w:val="restart"/>
            <w:noWrap/>
            <w:vAlign w:val="center"/>
            <w:hideMark/>
          </w:tcPr>
          <w:p w14:paraId="22046866" w14:textId="77777777" w:rsidR="008246FA" w:rsidRPr="00AE749F" w:rsidRDefault="008246FA" w:rsidP="00A36ED3">
            <w:pPr>
              <w:autoSpaceDE w:val="0"/>
              <w:autoSpaceDN w:val="0"/>
              <w:adjustRightInd w:val="0"/>
              <w:jc w:val="center"/>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30</w:t>
            </w:r>
          </w:p>
        </w:tc>
      </w:tr>
      <w:tr w:rsidR="008246FA" w:rsidRPr="00AE749F" w14:paraId="576C6697" w14:textId="77777777" w:rsidTr="00910603">
        <w:trPr>
          <w:trHeight w:val="404"/>
        </w:trPr>
        <w:tc>
          <w:tcPr>
            <w:tcW w:w="456" w:type="dxa"/>
            <w:vMerge/>
            <w:vAlign w:val="center"/>
            <w:hideMark/>
          </w:tcPr>
          <w:p w14:paraId="2B4D376E" w14:textId="77777777" w:rsidR="008246FA" w:rsidRPr="00AE749F" w:rsidRDefault="008246FA" w:rsidP="00A36ED3">
            <w:pPr>
              <w:autoSpaceDE w:val="0"/>
              <w:autoSpaceDN w:val="0"/>
              <w:adjustRightInd w:val="0"/>
              <w:jc w:val="center"/>
              <w:rPr>
                <w:rFonts w:asciiTheme="minorEastAsia" w:hAnsiTheme="minorEastAsia" w:cs="ＭＳ明朝"/>
                <w:kern w:val="0"/>
                <w:sz w:val="24"/>
                <w:szCs w:val="24"/>
              </w:rPr>
            </w:pPr>
          </w:p>
        </w:tc>
        <w:tc>
          <w:tcPr>
            <w:tcW w:w="2551" w:type="dxa"/>
            <w:vMerge/>
            <w:vAlign w:val="center"/>
            <w:hideMark/>
          </w:tcPr>
          <w:p w14:paraId="4C54506D" w14:textId="77777777" w:rsidR="008246FA" w:rsidRPr="00AE749F" w:rsidRDefault="008246FA" w:rsidP="00A36ED3">
            <w:pPr>
              <w:autoSpaceDE w:val="0"/>
              <w:autoSpaceDN w:val="0"/>
              <w:adjustRightInd w:val="0"/>
              <w:jc w:val="both"/>
              <w:rPr>
                <w:rFonts w:asciiTheme="minorEastAsia" w:hAnsiTheme="minorEastAsia" w:cs="ＭＳ明朝"/>
                <w:kern w:val="0"/>
                <w:sz w:val="24"/>
                <w:szCs w:val="24"/>
              </w:rPr>
            </w:pPr>
          </w:p>
        </w:tc>
        <w:tc>
          <w:tcPr>
            <w:tcW w:w="5102" w:type="dxa"/>
            <w:vMerge/>
            <w:vAlign w:val="center"/>
            <w:hideMark/>
          </w:tcPr>
          <w:p w14:paraId="599E3ACA" w14:textId="77777777" w:rsidR="008246FA" w:rsidRPr="00AE749F" w:rsidRDefault="008246FA" w:rsidP="00A36ED3">
            <w:pPr>
              <w:autoSpaceDE w:val="0"/>
              <w:autoSpaceDN w:val="0"/>
              <w:adjustRightInd w:val="0"/>
              <w:jc w:val="both"/>
              <w:rPr>
                <w:rFonts w:asciiTheme="minorEastAsia" w:hAnsiTheme="minorEastAsia" w:cs="ＭＳ明朝"/>
                <w:kern w:val="0"/>
                <w:sz w:val="24"/>
                <w:szCs w:val="24"/>
              </w:rPr>
            </w:pPr>
          </w:p>
        </w:tc>
        <w:tc>
          <w:tcPr>
            <w:tcW w:w="737" w:type="dxa"/>
            <w:vMerge/>
            <w:vAlign w:val="center"/>
            <w:hideMark/>
          </w:tcPr>
          <w:p w14:paraId="26424561" w14:textId="77777777" w:rsidR="008246FA" w:rsidRPr="00AE749F" w:rsidRDefault="008246FA" w:rsidP="00A36ED3">
            <w:pPr>
              <w:autoSpaceDE w:val="0"/>
              <w:autoSpaceDN w:val="0"/>
              <w:adjustRightInd w:val="0"/>
              <w:jc w:val="center"/>
              <w:rPr>
                <w:rFonts w:asciiTheme="minorEastAsia" w:hAnsiTheme="minorEastAsia" w:cs="ＭＳ明朝"/>
                <w:kern w:val="0"/>
                <w:sz w:val="24"/>
                <w:szCs w:val="24"/>
              </w:rPr>
            </w:pPr>
          </w:p>
        </w:tc>
      </w:tr>
      <w:tr w:rsidR="008246FA" w:rsidRPr="00AE749F" w14:paraId="71F985C0" w14:textId="77777777" w:rsidTr="00910603">
        <w:trPr>
          <w:trHeight w:val="762"/>
        </w:trPr>
        <w:tc>
          <w:tcPr>
            <w:tcW w:w="456" w:type="dxa"/>
            <w:vMerge w:val="restart"/>
            <w:noWrap/>
            <w:vAlign w:val="center"/>
            <w:hideMark/>
          </w:tcPr>
          <w:p w14:paraId="74A88C37" w14:textId="77777777" w:rsidR="008246FA" w:rsidRPr="00AE749F" w:rsidRDefault="008246FA" w:rsidP="00A36ED3">
            <w:pPr>
              <w:autoSpaceDE w:val="0"/>
              <w:autoSpaceDN w:val="0"/>
              <w:adjustRightInd w:val="0"/>
              <w:jc w:val="center"/>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2</w:t>
            </w:r>
          </w:p>
        </w:tc>
        <w:tc>
          <w:tcPr>
            <w:tcW w:w="2551" w:type="dxa"/>
            <w:vMerge w:val="restart"/>
            <w:vAlign w:val="center"/>
            <w:hideMark/>
          </w:tcPr>
          <w:p w14:paraId="01180043" w14:textId="77777777" w:rsidR="008246FA" w:rsidRPr="00AE749F" w:rsidRDefault="008246FA" w:rsidP="00A36ED3">
            <w:pPr>
              <w:autoSpaceDE w:val="0"/>
              <w:autoSpaceDN w:val="0"/>
              <w:adjustRightInd w:val="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本事業を行うに当たっての基本的な考え方・コンセプト等</w:t>
            </w:r>
          </w:p>
        </w:tc>
        <w:tc>
          <w:tcPr>
            <w:tcW w:w="5102" w:type="dxa"/>
            <w:vMerge w:val="restart"/>
            <w:vAlign w:val="center"/>
            <w:hideMark/>
          </w:tcPr>
          <w:p w14:paraId="10CEBB92" w14:textId="77777777" w:rsidR="008246FA" w:rsidRPr="00AE749F" w:rsidRDefault="008246FA" w:rsidP="00A36ED3">
            <w:pPr>
              <w:autoSpaceDE w:val="0"/>
              <w:autoSpaceDN w:val="0"/>
              <w:adjustRightInd w:val="0"/>
              <w:ind w:left="240" w:hangingChars="100" w:hanging="24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・基本的な考え方・コンセプトなど、本事業を行うに当たって、食堂の設置目的を踏まえた運営方針となっているか。</w:t>
            </w:r>
          </w:p>
        </w:tc>
        <w:tc>
          <w:tcPr>
            <w:tcW w:w="737" w:type="dxa"/>
            <w:vMerge w:val="restart"/>
            <w:noWrap/>
            <w:vAlign w:val="center"/>
            <w:hideMark/>
          </w:tcPr>
          <w:p w14:paraId="65FE907A" w14:textId="77777777" w:rsidR="008246FA" w:rsidRPr="00AE749F" w:rsidRDefault="008246FA" w:rsidP="00A36ED3">
            <w:pPr>
              <w:autoSpaceDE w:val="0"/>
              <w:autoSpaceDN w:val="0"/>
              <w:adjustRightInd w:val="0"/>
              <w:jc w:val="center"/>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10</w:t>
            </w:r>
          </w:p>
        </w:tc>
      </w:tr>
      <w:tr w:rsidR="008246FA" w:rsidRPr="00AE749F" w14:paraId="105D2517" w14:textId="77777777" w:rsidTr="00910603">
        <w:trPr>
          <w:trHeight w:val="360"/>
        </w:trPr>
        <w:tc>
          <w:tcPr>
            <w:tcW w:w="456" w:type="dxa"/>
            <w:vMerge/>
            <w:vAlign w:val="center"/>
            <w:hideMark/>
          </w:tcPr>
          <w:p w14:paraId="0C8D0ECA" w14:textId="77777777" w:rsidR="008246FA" w:rsidRPr="00AE749F" w:rsidRDefault="008246FA" w:rsidP="00A36ED3">
            <w:pPr>
              <w:autoSpaceDE w:val="0"/>
              <w:autoSpaceDN w:val="0"/>
              <w:adjustRightInd w:val="0"/>
              <w:jc w:val="center"/>
              <w:rPr>
                <w:rFonts w:asciiTheme="minorEastAsia" w:hAnsiTheme="minorEastAsia" w:cs="ＭＳ明朝"/>
                <w:kern w:val="0"/>
                <w:sz w:val="24"/>
                <w:szCs w:val="24"/>
              </w:rPr>
            </w:pPr>
          </w:p>
        </w:tc>
        <w:tc>
          <w:tcPr>
            <w:tcW w:w="2551" w:type="dxa"/>
            <w:vMerge/>
            <w:vAlign w:val="center"/>
            <w:hideMark/>
          </w:tcPr>
          <w:p w14:paraId="1A7D0E90" w14:textId="77777777" w:rsidR="008246FA" w:rsidRPr="00AE749F" w:rsidRDefault="008246FA" w:rsidP="00A36ED3">
            <w:pPr>
              <w:autoSpaceDE w:val="0"/>
              <w:autoSpaceDN w:val="0"/>
              <w:adjustRightInd w:val="0"/>
              <w:jc w:val="both"/>
              <w:rPr>
                <w:rFonts w:asciiTheme="minorEastAsia" w:hAnsiTheme="minorEastAsia" w:cs="ＭＳ明朝"/>
                <w:kern w:val="0"/>
                <w:sz w:val="24"/>
                <w:szCs w:val="24"/>
              </w:rPr>
            </w:pPr>
          </w:p>
        </w:tc>
        <w:tc>
          <w:tcPr>
            <w:tcW w:w="5102" w:type="dxa"/>
            <w:vMerge/>
            <w:vAlign w:val="center"/>
            <w:hideMark/>
          </w:tcPr>
          <w:p w14:paraId="4AA4601C" w14:textId="77777777" w:rsidR="008246FA" w:rsidRPr="00AE749F" w:rsidRDefault="008246FA" w:rsidP="00A36ED3">
            <w:pPr>
              <w:autoSpaceDE w:val="0"/>
              <w:autoSpaceDN w:val="0"/>
              <w:adjustRightInd w:val="0"/>
              <w:jc w:val="both"/>
              <w:rPr>
                <w:rFonts w:asciiTheme="minorEastAsia" w:hAnsiTheme="minorEastAsia" w:cs="ＭＳ明朝"/>
                <w:kern w:val="0"/>
                <w:sz w:val="24"/>
                <w:szCs w:val="24"/>
              </w:rPr>
            </w:pPr>
          </w:p>
        </w:tc>
        <w:tc>
          <w:tcPr>
            <w:tcW w:w="737" w:type="dxa"/>
            <w:vMerge/>
            <w:vAlign w:val="center"/>
            <w:hideMark/>
          </w:tcPr>
          <w:p w14:paraId="1F07FC0C" w14:textId="77777777" w:rsidR="008246FA" w:rsidRPr="00AE749F" w:rsidRDefault="008246FA" w:rsidP="00A36ED3">
            <w:pPr>
              <w:autoSpaceDE w:val="0"/>
              <w:autoSpaceDN w:val="0"/>
              <w:adjustRightInd w:val="0"/>
              <w:jc w:val="center"/>
              <w:rPr>
                <w:rFonts w:asciiTheme="minorEastAsia" w:hAnsiTheme="minorEastAsia" w:cs="ＭＳ明朝"/>
                <w:kern w:val="0"/>
                <w:sz w:val="24"/>
                <w:szCs w:val="24"/>
              </w:rPr>
            </w:pPr>
          </w:p>
        </w:tc>
      </w:tr>
      <w:tr w:rsidR="008246FA" w:rsidRPr="00AE749F" w14:paraId="08432599" w14:textId="77777777" w:rsidTr="00910603">
        <w:trPr>
          <w:trHeight w:val="762"/>
        </w:trPr>
        <w:tc>
          <w:tcPr>
            <w:tcW w:w="456" w:type="dxa"/>
            <w:vMerge w:val="restart"/>
            <w:noWrap/>
            <w:vAlign w:val="center"/>
            <w:hideMark/>
          </w:tcPr>
          <w:p w14:paraId="606496D4" w14:textId="77777777" w:rsidR="008246FA" w:rsidRPr="00AE749F" w:rsidRDefault="008246FA" w:rsidP="00A36ED3">
            <w:pPr>
              <w:autoSpaceDE w:val="0"/>
              <w:autoSpaceDN w:val="0"/>
              <w:adjustRightInd w:val="0"/>
              <w:jc w:val="center"/>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3</w:t>
            </w:r>
          </w:p>
        </w:tc>
        <w:tc>
          <w:tcPr>
            <w:tcW w:w="2551" w:type="dxa"/>
            <w:vMerge w:val="restart"/>
            <w:vAlign w:val="center"/>
            <w:hideMark/>
          </w:tcPr>
          <w:p w14:paraId="0DFB3B0E" w14:textId="0054FC17" w:rsidR="008246FA" w:rsidRPr="00AE749F" w:rsidRDefault="008246FA" w:rsidP="00A36ED3">
            <w:pPr>
              <w:autoSpaceDE w:val="0"/>
              <w:autoSpaceDN w:val="0"/>
              <w:adjustRightInd w:val="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提供するメニュー・価格設定及び迅速なサービスの提供方法について等</w:t>
            </w:r>
          </w:p>
        </w:tc>
        <w:tc>
          <w:tcPr>
            <w:tcW w:w="5102" w:type="dxa"/>
            <w:vMerge w:val="restart"/>
            <w:vAlign w:val="center"/>
            <w:hideMark/>
          </w:tcPr>
          <w:p w14:paraId="1C6A530E" w14:textId="77777777" w:rsidR="00CE4173" w:rsidRPr="00AE749F" w:rsidRDefault="008246FA" w:rsidP="00A36ED3">
            <w:pPr>
              <w:autoSpaceDE w:val="0"/>
              <w:autoSpaceDN w:val="0"/>
              <w:adjustRightInd w:val="0"/>
              <w:ind w:left="240" w:hangingChars="100" w:hanging="24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・提供を予定しているメニューの種類及び価格について利用者のニーズに合致した内容となっているか。</w:t>
            </w:r>
          </w:p>
          <w:p w14:paraId="7A153B1C" w14:textId="3600FE94" w:rsidR="008246FA" w:rsidRPr="00AE749F" w:rsidRDefault="008246FA" w:rsidP="00A36ED3">
            <w:pPr>
              <w:autoSpaceDE w:val="0"/>
              <w:autoSpaceDN w:val="0"/>
              <w:adjustRightInd w:val="0"/>
              <w:ind w:left="240" w:hangingChars="100" w:hanging="24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・迅速で質の高いサービスを提供できる体制となっているか。</w:t>
            </w:r>
          </w:p>
        </w:tc>
        <w:tc>
          <w:tcPr>
            <w:tcW w:w="737" w:type="dxa"/>
            <w:vMerge w:val="restart"/>
            <w:noWrap/>
            <w:vAlign w:val="center"/>
            <w:hideMark/>
          </w:tcPr>
          <w:p w14:paraId="1B8995C3" w14:textId="77777777" w:rsidR="008246FA" w:rsidRPr="00AE749F" w:rsidRDefault="008246FA" w:rsidP="00A36ED3">
            <w:pPr>
              <w:autoSpaceDE w:val="0"/>
              <w:autoSpaceDN w:val="0"/>
              <w:adjustRightInd w:val="0"/>
              <w:jc w:val="center"/>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10</w:t>
            </w:r>
          </w:p>
        </w:tc>
      </w:tr>
      <w:tr w:rsidR="008246FA" w:rsidRPr="00AE749F" w14:paraId="00B172AF" w14:textId="77777777" w:rsidTr="00910603">
        <w:trPr>
          <w:trHeight w:val="762"/>
        </w:trPr>
        <w:tc>
          <w:tcPr>
            <w:tcW w:w="456" w:type="dxa"/>
            <w:vMerge/>
            <w:vAlign w:val="center"/>
            <w:hideMark/>
          </w:tcPr>
          <w:p w14:paraId="13060433" w14:textId="77777777" w:rsidR="008246FA" w:rsidRPr="00AE749F" w:rsidRDefault="008246FA" w:rsidP="00A36ED3">
            <w:pPr>
              <w:autoSpaceDE w:val="0"/>
              <w:autoSpaceDN w:val="0"/>
              <w:adjustRightInd w:val="0"/>
              <w:jc w:val="center"/>
              <w:rPr>
                <w:rFonts w:asciiTheme="minorEastAsia" w:hAnsiTheme="minorEastAsia" w:cs="ＭＳ明朝"/>
                <w:kern w:val="0"/>
                <w:sz w:val="24"/>
                <w:szCs w:val="24"/>
              </w:rPr>
            </w:pPr>
          </w:p>
        </w:tc>
        <w:tc>
          <w:tcPr>
            <w:tcW w:w="2551" w:type="dxa"/>
            <w:vMerge/>
            <w:vAlign w:val="center"/>
            <w:hideMark/>
          </w:tcPr>
          <w:p w14:paraId="68DBD30B" w14:textId="77777777" w:rsidR="008246FA" w:rsidRPr="00AE749F" w:rsidRDefault="008246FA" w:rsidP="00A36ED3">
            <w:pPr>
              <w:autoSpaceDE w:val="0"/>
              <w:autoSpaceDN w:val="0"/>
              <w:adjustRightInd w:val="0"/>
              <w:jc w:val="both"/>
              <w:rPr>
                <w:rFonts w:asciiTheme="minorEastAsia" w:hAnsiTheme="minorEastAsia" w:cs="ＭＳ明朝"/>
                <w:kern w:val="0"/>
                <w:sz w:val="24"/>
                <w:szCs w:val="24"/>
              </w:rPr>
            </w:pPr>
          </w:p>
        </w:tc>
        <w:tc>
          <w:tcPr>
            <w:tcW w:w="5102" w:type="dxa"/>
            <w:vMerge/>
            <w:vAlign w:val="center"/>
            <w:hideMark/>
          </w:tcPr>
          <w:p w14:paraId="543C47E1" w14:textId="77777777" w:rsidR="008246FA" w:rsidRPr="00AE749F" w:rsidRDefault="008246FA" w:rsidP="00A36ED3">
            <w:pPr>
              <w:autoSpaceDE w:val="0"/>
              <w:autoSpaceDN w:val="0"/>
              <w:adjustRightInd w:val="0"/>
              <w:jc w:val="both"/>
              <w:rPr>
                <w:rFonts w:asciiTheme="minorEastAsia" w:hAnsiTheme="minorEastAsia" w:cs="ＭＳ明朝"/>
                <w:kern w:val="0"/>
                <w:sz w:val="24"/>
                <w:szCs w:val="24"/>
              </w:rPr>
            </w:pPr>
          </w:p>
        </w:tc>
        <w:tc>
          <w:tcPr>
            <w:tcW w:w="737" w:type="dxa"/>
            <w:vMerge/>
            <w:vAlign w:val="center"/>
            <w:hideMark/>
          </w:tcPr>
          <w:p w14:paraId="279E5862" w14:textId="77777777" w:rsidR="008246FA" w:rsidRPr="00AE749F" w:rsidRDefault="008246FA" w:rsidP="00A36ED3">
            <w:pPr>
              <w:autoSpaceDE w:val="0"/>
              <w:autoSpaceDN w:val="0"/>
              <w:adjustRightInd w:val="0"/>
              <w:jc w:val="center"/>
              <w:rPr>
                <w:rFonts w:asciiTheme="minorEastAsia" w:hAnsiTheme="minorEastAsia" w:cs="ＭＳ明朝"/>
                <w:kern w:val="0"/>
                <w:sz w:val="24"/>
                <w:szCs w:val="24"/>
              </w:rPr>
            </w:pPr>
          </w:p>
        </w:tc>
      </w:tr>
      <w:tr w:rsidR="008246FA" w:rsidRPr="00AE749F" w14:paraId="71163859" w14:textId="77777777" w:rsidTr="00910603">
        <w:trPr>
          <w:trHeight w:val="762"/>
        </w:trPr>
        <w:tc>
          <w:tcPr>
            <w:tcW w:w="456" w:type="dxa"/>
            <w:vMerge w:val="restart"/>
            <w:noWrap/>
            <w:vAlign w:val="center"/>
            <w:hideMark/>
          </w:tcPr>
          <w:p w14:paraId="32895733" w14:textId="77777777" w:rsidR="008246FA" w:rsidRPr="00AE749F" w:rsidRDefault="008246FA" w:rsidP="00A36ED3">
            <w:pPr>
              <w:autoSpaceDE w:val="0"/>
              <w:autoSpaceDN w:val="0"/>
              <w:adjustRightInd w:val="0"/>
              <w:jc w:val="center"/>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4</w:t>
            </w:r>
          </w:p>
        </w:tc>
        <w:tc>
          <w:tcPr>
            <w:tcW w:w="2551" w:type="dxa"/>
            <w:vMerge w:val="restart"/>
            <w:vAlign w:val="center"/>
            <w:hideMark/>
          </w:tcPr>
          <w:p w14:paraId="59E31F23" w14:textId="77777777" w:rsidR="008246FA" w:rsidRPr="00AE749F" w:rsidRDefault="008246FA" w:rsidP="00A36ED3">
            <w:pPr>
              <w:autoSpaceDE w:val="0"/>
              <w:autoSpaceDN w:val="0"/>
              <w:adjustRightInd w:val="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衛生管理・環境対策・安全対策等</w:t>
            </w:r>
          </w:p>
        </w:tc>
        <w:tc>
          <w:tcPr>
            <w:tcW w:w="5102" w:type="dxa"/>
            <w:vMerge w:val="restart"/>
            <w:vAlign w:val="center"/>
            <w:hideMark/>
          </w:tcPr>
          <w:p w14:paraId="4B43E6DD" w14:textId="77777777" w:rsidR="00CE4173" w:rsidRPr="00AE749F" w:rsidRDefault="008246FA" w:rsidP="00A36ED3">
            <w:pPr>
              <w:autoSpaceDE w:val="0"/>
              <w:autoSpaceDN w:val="0"/>
              <w:adjustRightInd w:val="0"/>
              <w:ind w:left="240" w:hangingChars="100" w:hanging="24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・衛生管理の方針及び省エネの取組、廃棄物処理等の方法などについて適切な体制が整っているか。</w:t>
            </w:r>
          </w:p>
          <w:p w14:paraId="792E5E5C" w14:textId="06FC8B39" w:rsidR="008246FA" w:rsidRPr="00AE749F" w:rsidRDefault="008246FA" w:rsidP="00A36ED3">
            <w:pPr>
              <w:autoSpaceDE w:val="0"/>
              <w:autoSpaceDN w:val="0"/>
              <w:adjustRightInd w:val="0"/>
              <w:ind w:left="240" w:hangingChars="100" w:hanging="24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・防犯、防火等、施設運営上の安全管理について適切であるか。</w:t>
            </w:r>
          </w:p>
        </w:tc>
        <w:tc>
          <w:tcPr>
            <w:tcW w:w="737" w:type="dxa"/>
            <w:vMerge w:val="restart"/>
            <w:noWrap/>
            <w:vAlign w:val="center"/>
            <w:hideMark/>
          </w:tcPr>
          <w:p w14:paraId="02E6F373" w14:textId="77777777" w:rsidR="008246FA" w:rsidRPr="00AE749F" w:rsidRDefault="008246FA" w:rsidP="00A36ED3">
            <w:pPr>
              <w:autoSpaceDE w:val="0"/>
              <w:autoSpaceDN w:val="0"/>
              <w:adjustRightInd w:val="0"/>
              <w:jc w:val="center"/>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10</w:t>
            </w:r>
          </w:p>
        </w:tc>
      </w:tr>
      <w:tr w:rsidR="008246FA" w:rsidRPr="00AE749F" w14:paraId="113824E8" w14:textId="77777777" w:rsidTr="00910603">
        <w:trPr>
          <w:trHeight w:val="762"/>
        </w:trPr>
        <w:tc>
          <w:tcPr>
            <w:tcW w:w="456" w:type="dxa"/>
            <w:vMerge/>
            <w:vAlign w:val="center"/>
            <w:hideMark/>
          </w:tcPr>
          <w:p w14:paraId="7C7CA9AA" w14:textId="77777777" w:rsidR="008246FA" w:rsidRPr="00AE749F" w:rsidRDefault="008246FA" w:rsidP="00A36ED3">
            <w:pPr>
              <w:autoSpaceDE w:val="0"/>
              <w:autoSpaceDN w:val="0"/>
              <w:adjustRightInd w:val="0"/>
              <w:jc w:val="center"/>
              <w:rPr>
                <w:rFonts w:asciiTheme="minorEastAsia" w:hAnsiTheme="minorEastAsia" w:cs="ＭＳ明朝"/>
                <w:kern w:val="0"/>
                <w:sz w:val="24"/>
                <w:szCs w:val="24"/>
              </w:rPr>
            </w:pPr>
          </w:p>
        </w:tc>
        <w:tc>
          <w:tcPr>
            <w:tcW w:w="2551" w:type="dxa"/>
            <w:vMerge/>
            <w:vAlign w:val="center"/>
            <w:hideMark/>
          </w:tcPr>
          <w:p w14:paraId="5585CEED" w14:textId="77777777" w:rsidR="008246FA" w:rsidRPr="00AE749F" w:rsidRDefault="008246FA" w:rsidP="00A36ED3">
            <w:pPr>
              <w:autoSpaceDE w:val="0"/>
              <w:autoSpaceDN w:val="0"/>
              <w:adjustRightInd w:val="0"/>
              <w:jc w:val="both"/>
              <w:rPr>
                <w:rFonts w:asciiTheme="minorEastAsia" w:hAnsiTheme="minorEastAsia" w:cs="ＭＳ明朝"/>
                <w:kern w:val="0"/>
                <w:sz w:val="24"/>
                <w:szCs w:val="24"/>
              </w:rPr>
            </w:pPr>
          </w:p>
        </w:tc>
        <w:tc>
          <w:tcPr>
            <w:tcW w:w="5102" w:type="dxa"/>
            <w:vMerge/>
            <w:vAlign w:val="center"/>
            <w:hideMark/>
          </w:tcPr>
          <w:p w14:paraId="096030CB" w14:textId="77777777" w:rsidR="008246FA" w:rsidRPr="00AE749F" w:rsidRDefault="008246FA" w:rsidP="00A36ED3">
            <w:pPr>
              <w:autoSpaceDE w:val="0"/>
              <w:autoSpaceDN w:val="0"/>
              <w:adjustRightInd w:val="0"/>
              <w:jc w:val="both"/>
              <w:rPr>
                <w:rFonts w:asciiTheme="minorEastAsia" w:hAnsiTheme="minorEastAsia" w:cs="ＭＳ明朝"/>
                <w:kern w:val="0"/>
                <w:sz w:val="24"/>
                <w:szCs w:val="24"/>
              </w:rPr>
            </w:pPr>
          </w:p>
        </w:tc>
        <w:tc>
          <w:tcPr>
            <w:tcW w:w="737" w:type="dxa"/>
            <w:vMerge/>
            <w:vAlign w:val="center"/>
            <w:hideMark/>
          </w:tcPr>
          <w:p w14:paraId="4A3C954A" w14:textId="77777777" w:rsidR="008246FA" w:rsidRPr="00AE749F" w:rsidRDefault="008246FA" w:rsidP="00A36ED3">
            <w:pPr>
              <w:autoSpaceDE w:val="0"/>
              <w:autoSpaceDN w:val="0"/>
              <w:adjustRightInd w:val="0"/>
              <w:jc w:val="center"/>
              <w:rPr>
                <w:rFonts w:asciiTheme="minorEastAsia" w:hAnsiTheme="minorEastAsia" w:cs="ＭＳ明朝"/>
                <w:kern w:val="0"/>
                <w:sz w:val="24"/>
                <w:szCs w:val="24"/>
              </w:rPr>
            </w:pPr>
          </w:p>
        </w:tc>
      </w:tr>
      <w:tr w:rsidR="008246FA" w:rsidRPr="00AE749F" w14:paraId="66492152" w14:textId="77777777" w:rsidTr="00910603">
        <w:trPr>
          <w:trHeight w:val="762"/>
        </w:trPr>
        <w:tc>
          <w:tcPr>
            <w:tcW w:w="456" w:type="dxa"/>
            <w:vMerge w:val="restart"/>
            <w:noWrap/>
            <w:vAlign w:val="center"/>
            <w:hideMark/>
          </w:tcPr>
          <w:p w14:paraId="31EC96C6" w14:textId="77777777" w:rsidR="008246FA" w:rsidRPr="00AE749F" w:rsidRDefault="008246FA" w:rsidP="00A36ED3">
            <w:pPr>
              <w:autoSpaceDE w:val="0"/>
              <w:autoSpaceDN w:val="0"/>
              <w:adjustRightInd w:val="0"/>
              <w:jc w:val="center"/>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5</w:t>
            </w:r>
          </w:p>
        </w:tc>
        <w:tc>
          <w:tcPr>
            <w:tcW w:w="2551" w:type="dxa"/>
            <w:vMerge w:val="restart"/>
            <w:noWrap/>
            <w:vAlign w:val="center"/>
            <w:hideMark/>
          </w:tcPr>
          <w:p w14:paraId="5C60F023" w14:textId="77777777" w:rsidR="008246FA" w:rsidRPr="00AE749F" w:rsidRDefault="008246FA" w:rsidP="00A36ED3">
            <w:pPr>
              <w:autoSpaceDE w:val="0"/>
              <w:autoSpaceDN w:val="0"/>
              <w:adjustRightInd w:val="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従業員の配置等</w:t>
            </w:r>
          </w:p>
        </w:tc>
        <w:tc>
          <w:tcPr>
            <w:tcW w:w="5102" w:type="dxa"/>
            <w:vMerge w:val="restart"/>
            <w:vAlign w:val="center"/>
            <w:hideMark/>
          </w:tcPr>
          <w:p w14:paraId="0DE95020" w14:textId="77777777" w:rsidR="008246FA" w:rsidRPr="00AE749F" w:rsidRDefault="008246FA" w:rsidP="00A36ED3">
            <w:pPr>
              <w:autoSpaceDE w:val="0"/>
              <w:autoSpaceDN w:val="0"/>
              <w:adjustRightInd w:val="0"/>
              <w:ind w:left="240" w:hangingChars="100" w:hanging="24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・従業員の配置体制（指揮命令系統がわかるように記載すること）、勤務体制、労働条件及び教育方針について適切であるか。</w:t>
            </w:r>
          </w:p>
        </w:tc>
        <w:tc>
          <w:tcPr>
            <w:tcW w:w="737" w:type="dxa"/>
            <w:vMerge w:val="restart"/>
            <w:noWrap/>
            <w:vAlign w:val="center"/>
            <w:hideMark/>
          </w:tcPr>
          <w:p w14:paraId="4AB39432" w14:textId="77777777" w:rsidR="008246FA" w:rsidRPr="00AE749F" w:rsidRDefault="008246FA" w:rsidP="00A36ED3">
            <w:pPr>
              <w:autoSpaceDE w:val="0"/>
              <w:autoSpaceDN w:val="0"/>
              <w:adjustRightInd w:val="0"/>
              <w:jc w:val="center"/>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10</w:t>
            </w:r>
          </w:p>
        </w:tc>
      </w:tr>
      <w:tr w:rsidR="008246FA" w:rsidRPr="00AE749F" w14:paraId="1DA62C71" w14:textId="77777777" w:rsidTr="00910603">
        <w:trPr>
          <w:trHeight w:val="360"/>
        </w:trPr>
        <w:tc>
          <w:tcPr>
            <w:tcW w:w="456" w:type="dxa"/>
            <w:vMerge/>
            <w:vAlign w:val="center"/>
            <w:hideMark/>
          </w:tcPr>
          <w:p w14:paraId="1E903ADB" w14:textId="77777777" w:rsidR="008246FA" w:rsidRPr="00AE749F" w:rsidRDefault="008246FA" w:rsidP="00A36ED3">
            <w:pPr>
              <w:autoSpaceDE w:val="0"/>
              <w:autoSpaceDN w:val="0"/>
              <w:adjustRightInd w:val="0"/>
              <w:jc w:val="center"/>
              <w:rPr>
                <w:rFonts w:asciiTheme="minorEastAsia" w:hAnsiTheme="minorEastAsia" w:cs="ＭＳ明朝"/>
                <w:kern w:val="0"/>
                <w:sz w:val="24"/>
                <w:szCs w:val="24"/>
              </w:rPr>
            </w:pPr>
          </w:p>
        </w:tc>
        <w:tc>
          <w:tcPr>
            <w:tcW w:w="2551" w:type="dxa"/>
            <w:vMerge/>
            <w:vAlign w:val="center"/>
            <w:hideMark/>
          </w:tcPr>
          <w:p w14:paraId="1E2EA4E6" w14:textId="77777777" w:rsidR="008246FA" w:rsidRPr="00AE749F" w:rsidRDefault="008246FA" w:rsidP="00A36ED3">
            <w:pPr>
              <w:autoSpaceDE w:val="0"/>
              <w:autoSpaceDN w:val="0"/>
              <w:adjustRightInd w:val="0"/>
              <w:jc w:val="both"/>
              <w:rPr>
                <w:rFonts w:asciiTheme="minorEastAsia" w:hAnsiTheme="minorEastAsia" w:cs="ＭＳ明朝"/>
                <w:kern w:val="0"/>
                <w:sz w:val="24"/>
                <w:szCs w:val="24"/>
              </w:rPr>
            </w:pPr>
          </w:p>
        </w:tc>
        <w:tc>
          <w:tcPr>
            <w:tcW w:w="5102" w:type="dxa"/>
            <w:vMerge/>
            <w:vAlign w:val="center"/>
            <w:hideMark/>
          </w:tcPr>
          <w:p w14:paraId="7E78CE03" w14:textId="77777777" w:rsidR="008246FA" w:rsidRPr="00AE749F" w:rsidRDefault="008246FA" w:rsidP="00A36ED3">
            <w:pPr>
              <w:autoSpaceDE w:val="0"/>
              <w:autoSpaceDN w:val="0"/>
              <w:adjustRightInd w:val="0"/>
              <w:jc w:val="both"/>
              <w:rPr>
                <w:rFonts w:asciiTheme="minorEastAsia" w:hAnsiTheme="minorEastAsia" w:cs="ＭＳ明朝"/>
                <w:kern w:val="0"/>
                <w:sz w:val="24"/>
                <w:szCs w:val="24"/>
              </w:rPr>
            </w:pPr>
          </w:p>
        </w:tc>
        <w:tc>
          <w:tcPr>
            <w:tcW w:w="737" w:type="dxa"/>
            <w:vMerge/>
            <w:vAlign w:val="center"/>
            <w:hideMark/>
          </w:tcPr>
          <w:p w14:paraId="7B844DB6" w14:textId="77777777" w:rsidR="008246FA" w:rsidRPr="00AE749F" w:rsidRDefault="008246FA" w:rsidP="00A36ED3">
            <w:pPr>
              <w:autoSpaceDE w:val="0"/>
              <w:autoSpaceDN w:val="0"/>
              <w:adjustRightInd w:val="0"/>
              <w:jc w:val="center"/>
              <w:rPr>
                <w:rFonts w:asciiTheme="minorEastAsia" w:hAnsiTheme="minorEastAsia" w:cs="ＭＳ明朝"/>
                <w:kern w:val="0"/>
                <w:sz w:val="24"/>
                <w:szCs w:val="24"/>
              </w:rPr>
            </w:pPr>
          </w:p>
        </w:tc>
      </w:tr>
      <w:tr w:rsidR="008246FA" w:rsidRPr="00AE749F" w14:paraId="0477C6DE" w14:textId="77777777" w:rsidTr="00910603">
        <w:trPr>
          <w:trHeight w:val="762"/>
        </w:trPr>
        <w:tc>
          <w:tcPr>
            <w:tcW w:w="456" w:type="dxa"/>
            <w:vMerge w:val="restart"/>
            <w:noWrap/>
            <w:vAlign w:val="center"/>
            <w:hideMark/>
          </w:tcPr>
          <w:p w14:paraId="0B039F21" w14:textId="1E165D3B" w:rsidR="008246FA" w:rsidRPr="00AE749F" w:rsidRDefault="008F1662" w:rsidP="00A36ED3">
            <w:pPr>
              <w:autoSpaceDE w:val="0"/>
              <w:autoSpaceDN w:val="0"/>
              <w:adjustRightInd w:val="0"/>
              <w:jc w:val="center"/>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6</w:t>
            </w:r>
          </w:p>
        </w:tc>
        <w:tc>
          <w:tcPr>
            <w:tcW w:w="2551" w:type="dxa"/>
            <w:vMerge w:val="restart"/>
            <w:vAlign w:val="center"/>
            <w:hideMark/>
          </w:tcPr>
          <w:p w14:paraId="24FC71AF" w14:textId="77777777" w:rsidR="008246FA" w:rsidRPr="00AE749F" w:rsidRDefault="008246FA" w:rsidP="00A36ED3">
            <w:pPr>
              <w:autoSpaceDE w:val="0"/>
              <w:autoSpaceDN w:val="0"/>
              <w:adjustRightInd w:val="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利用者への配慮・ニーズへの対応</w:t>
            </w:r>
          </w:p>
        </w:tc>
        <w:tc>
          <w:tcPr>
            <w:tcW w:w="5102" w:type="dxa"/>
            <w:vMerge w:val="restart"/>
            <w:vAlign w:val="center"/>
            <w:hideMark/>
          </w:tcPr>
          <w:p w14:paraId="03A1FF00" w14:textId="77777777" w:rsidR="008246FA" w:rsidRPr="00AE749F" w:rsidRDefault="008246FA" w:rsidP="00A36ED3">
            <w:pPr>
              <w:autoSpaceDE w:val="0"/>
              <w:autoSpaceDN w:val="0"/>
              <w:adjustRightInd w:val="0"/>
              <w:ind w:left="240" w:hangingChars="100" w:hanging="24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・利用者への配慮やニーズの把握及び苦情への対応方法は妥当であるか。</w:t>
            </w:r>
          </w:p>
        </w:tc>
        <w:tc>
          <w:tcPr>
            <w:tcW w:w="737" w:type="dxa"/>
            <w:vMerge w:val="restart"/>
            <w:noWrap/>
            <w:vAlign w:val="center"/>
            <w:hideMark/>
          </w:tcPr>
          <w:p w14:paraId="78C04DDB" w14:textId="77777777" w:rsidR="008246FA" w:rsidRPr="00AE749F" w:rsidRDefault="008246FA" w:rsidP="00A36ED3">
            <w:pPr>
              <w:autoSpaceDE w:val="0"/>
              <w:autoSpaceDN w:val="0"/>
              <w:adjustRightInd w:val="0"/>
              <w:jc w:val="center"/>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10</w:t>
            </w:r>
          </w:p>
        </w:tc>
      </w:tr>
      <w:tr w:rsidR="008246FA" w:rsidRPr="00AE749F" w14:paraId="22019811" w14:textId="77777777" w:rsidTr="00910603">
        <w:trPr>
          <w:trHeight w:val="360"/>
        </w:trPr>
        <w:tc>
          <w:tcPr>
            <w:tcW w:w="456" w:type="dxa"/>
            <w:vMerge/>
            <w:vAlign w:val="center"/>
            <w:hideMark/>
          </w:tcPr>
          <w:p w14:paraId="0214F351" w14:textId="77777777" w:rsidR="008246FA" w:rsidRPr="00AE749F" w:rsidRDefault="008246FA" w:rsidP="00A36ED3">
            <w:pPr>
              <w:autoSpaceDE w:val="0"/>
              <w:autoSpaceDN w:val="0"/>
              <w:adjustRightInd w:val="0"/>
              <w:jc w:val="center"/>
              <w:rPr>
                <w:rFonts w:asciiTheme="minorEastAsia" w:hAnsiTheme="minorEastAsia" w:cs="ＭＳ明朝"/>
                <w:kern w:val="0"/>
                <w:sz w:val="24"/>
                <w:szCs w:val="24"/>
              </w:rPr>
            </w:pPr>
          </w:p>
        </w:tc>
        <w:tc>
          <w:tcPr>
            <w:tcW w:w="2551" w:type="dxa"/>
            <w:vMerge/>
            <w:vAlign w:val="center"/>
            <w:hideMark/>
          </w:tcPr>
          <w:p w14:paraId="78C71488" w14:textId="77777777" w:rsidR="008246FA" w:rsidRPr="00AE749F" w:rsidRDefault="008246FA" w:rsidP="00A36ED3">
            <w:pPr>
              <w:autoSpaceDE w:val="0"/>
              <w:autoSpaceDN w:val="0"/>
              <w:adjustRightInd w:val="0"/>
              <w:jc w:val="both"/>
              <w:rPr>
                <w:rFonts w:asciiTheme="minorEastAsia" w:hAnsiTheme="minorEastAsia" w:cs="ＭＳ明朝"/>
                <w:kern w:val="0"/>
                <w:sz w:val="24"/>
                <w:szCs w:val="24"/>
              </w:rPr>
            </w:pPr>
          </w:p>
        </w:tc>
        <w:tc>
          <w:tcPr>
            <w:tcW w:w="5102" w:type="dxa"/>
            <w:vMerge/>
            <w:vAlign w:val="center"/>
            <w:hideMark/>
          </w:tcPr>
          <w:p w14:paraId="086BA8C3" w14:textId="77777777" w:rsidR="008246FA" w:rsidRPr="00AE749F" w:rsidRDefault="008246FA" w:rsidP="00A36ED3">
            <w:pPr>
              <w:autoSpaceDE w:val="0"/>
              <w:autoSpaceDN w:val="0"/>
              <w:adjustRightInd w:val="0"/>
              <w:jc w:val="both"/>
              <w:rPr>
                <w:rFonts w:asciiTheme="minorEastAsia" w:hAnsiTheme="minorEastAsia" w:cs="ＭＳ明朝"/>
                <w:kern w:val="0"/>
                <w:sz w:val="24"/>
                <w:szCs w:val="24"/>
              </w:rPr>
            </w:pPr>
          </w:p>
        </w:tc>
        <w:tc>
          <w:tcPr>
            <w:tcW w:w="737" w:type="dxa"/>
            <w:vMerge/>
            <w:vAlign w:val="center"/>
            <w:hideMark/>
          </w:tcPr>
          <w:p w14:paraId="2535F4EB" w14:textId="77777777" w:rsidR="008246FA" w:rsidRPr="00AE749F" w:rsidRDefault="008246FA" w:rsidP="00A36ED3">
            <w:pPr>
              <w:autoSpaceDE w:val="0"/>
              <w:autoSpaceDN w:val="0"/>
              <w:adjustRightInd w:val="0"/>
              <w:jc w:val="center"/>
              <w:rPr>
                <w:rFonts w:asciiTheme="minorEastAsia" w:hAnsiTheme="minorEastAsia" w:cs="ＭＳ明朝"/>
                <w:kern w:val="0"/>
                <w:sz w:val="24"/>
                <w:szCs w:val="24"/>
              </w:rPr>
            </w:pPr>
          </w:p>
        </w:tc>
      </w:tr>
      <w:tr w:rsidR="008246FA" w:rsidRPr="00AE749F" w14:paraId="77579542" w14:textId="77777777" w:rsidTr="00910603">
        <w:trPr>
          <w:trHeight w:val="762"/>
        </w:trPr>
        <w:tc>
          <w:tcPr>
            <w:tcW w:w="456" w:type="dxa"/>
            <w:vMerge w:val="restart"/>
            <w:noWrap/>
            <w:vAlign w:val="center"/>
            <w:hideMark/>
          </w:tcPr>
          <w:p w14:paraId="32337C99" w14:textId="77777777" w:rsidR="008246FA" w:rsidRPr="00AE749F" w:rsidRDefault="008246FA" w:rsidP="00A36ED3">
            <w:pPr>
              <w:autoSpaceDE w:val="0"/>
              <w:autoSpaceDN w:val="0"/>
              <w:adjustRightInd w:val="0"/>
              <w:jc w:val="center"/>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7</w:t>
            </w:r>
          </w:p>
        </w:tc>
        <w:tc>
          <w:tcPr>
            <w:tcW w:w="2551" w:type="dxa"/>
            <w:vMerge w:val="restart"/>
            <w:vAlign w:val="center"/>
            <w:hideMark/>
          </w:tcPr>
          <w:p w14:paraId="7C3FCACD" w14:textId="77777777" w:rsidR="008246FA" w:rsidRPr="00AE749F" w:rsidRDefault="008246FA" w:rsidP="00A36ED3">
            <w:pPr>
              <w:autoSpaceDE w:val="0"/>
              <w:autoSpaceDN w:val="0"/>
              <w:adjustRightInd w:val="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地域貢献</w:t>
            </w:r>
          </w:p>
        </w:tc>
        <w:tc>
          <w:tcPr>
            <w:tcW w:w="5102" w:type="dxa"/>
            <w:vMerge w:val="restart"/>
            <w:vAlign w:val="center"/>
            <w:hideMark/>
          </w:tcPr>
          <w:p w14:paraId="365416C8" w14:textId="77777777" w:rsidR="008246FA" w:rsidRPr="00AE749F" w:rsidRDefault="008246FA" w:rsidP="00A36ED3">
            <w:pPr>
              <w:autoSpaceDE w:val="0"/>
              <w:autoSpaceDN w:val="0"/>
              <w:adjustRightInd w:val="0"/>
              <w:ind w:left="240" w:hangingChars="100" w:hanging="24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・市域の活性化や地域貢献に資する取組が盛り込まれた内容となっているか。</w:t>
            </w:r>
          </w:p>
        </w:tc>
        <w:tc>
          <w:tcPr>
            <w:tcW w:w="737" w:type="dxa"/>
            <w:vMerge w:val="restart"/>
            <w:noWrap/>
            <w:vAlign w:val="center"/>
            <w:hideMark/>
          </w:tcPr>
          <w:p w14:paraId="52FAB752" w14:textId="77777777" w:rsidR="008246FA" w:rsidRPr="00AE749F" w:rsidRDefault="008246FA" w:rsidP="00A36ED3">
            <w:pPr>
              <w:autoSpaceDE w:val="0"/>
              <w:autoSpaceDN w:val="0"/>
              <w:adjustRightInd w:val="0"/>
              <w:jc w:val="center"/>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10</w:t>
            </w:r>
          </w:p>
        </w:tc>
      </w:tr>
      <w:tr w:rsidR="008246FA" w:rsidRPr="00AE749F" w14:paraId="7C0A1AD7" w14:textId="77777777" w:rsidTr="00910603">
        <w:trPr>
          <w:trHeight w:val="360"/>
        </w:trPr>
        <w:tc>
          <w:tcPr>
            <w:tcW w:w="456" w:type="dxa"/>
            <w:vMerge/>
            <w:vAlign w:val="center"/>
            <w:hideMark/>
          </w:tcPr>
          <w:p w14:paraId="76060853" w14:textId="77777777" w:rsidR="008246FA" w:rsidRPr="00AE749F" w:rsidRDefault="008246FA" w:rsidP="00A36ED3">
            <w:pPr>
              <w:autoSpaceDE w:val="0"/>
              <w:autoSpaceDN w:val="0"/>
              <w:adjustRightInd w:val="0"/>
              <w:jc w:val="center"/>
              <w:rPr>
                <w:rFonts w:asciiTheme="minorEastAsia" w:hAnsiTheme="minorEastAsia" w:cs="ＭＳ明朝"/>
                <w:kern w:val="0"/>
                <w:sz w:val="24"/>
                <w:szCs w:val="24"/>
              </w:rPr>
            </w:pPr>
          </w:p>
        </w:tc>
        <w:tc>
          <w:tcPr>
            <w:tcW w:w="2551" w:type="dxa"/>
            <w:vMerge/>
            <w:vAlign w:val="center"/>
            <w:hideMark/>
          </w:tcPr>
          <w:p w14:paraId="607A4206" w14:textId="77777777" w:rsidR="008246FA" w:rsidRPr="00AE749F" w:rsidRDefault="008246FA" w:rsidP="00A36ED3">
            <w:pPr>
              <w:autoSpaceDE w:val="0"/>
              <w:autoSpaceDN w:val="0"/>
              <w:adjustRightInd w:val="0"/>
              <w:jc w:val="both"/>
              <w:rPr>
                <w:rFonts w:asciiTheme="minorEastAsia" w:hAnsiTheme="minorEastAsia" w:cs="ＭＳ明朝"/>
                <w:kern w:val="0"/>
                <w:sz w:val="24"/>
                <w:szCs w:val="24"/>
              </w:rPr>
            </w:pPr>
          </w:p>
        </w:tc>
        <w:tc>
          <w:tcPr>
            <w:tcW w:w="5102" w:type="dxa"/>
            <w:vMerge/>
            <w:vAlign w:val="center"/>
            <w:hideMark/>
          </w:tcPr>
          <w:p w14:paraId="4D43D358" w14:textId="77777777" w:rsidR="008246FA" w:rsidRPr="00AE749F" w:rsidRDefault="008246FA" w:rsidP="00A36ED3">
            <w:pPr>
              <w:autoSpaceDE w:val="0"/>
              <w:autoSpaceDN w:val="0"/>
              <w:adjustRightInd w:val="0"/>
              <w:jc w:val="both"/>
              <w:rPr>
                <w:rFonts w:asciiTheme="minorEastAsia" w:hAnsiTheme="minorEastAsia" w:cs="ＭＳ明朝"/>
                <w:kern w:val="0"/>
                <w:sz w:val="24"/>
                <w:szCs w:val="24"/>
              </w:rPr>
            </w:pPr>
          </w:p>
        </w:tc>
        <w:tc>
          <w:tcPr>
            <w:tcW w:w="737" w:type="dxa"/>
            <w:vMerge/>
            <w:vAlign w:val="center"/>
            <w:hideMark/>
          </w:tcPr>
          <w:p w14:paraId="3E0FB7C7" w14:textId="77777777" w:rsidR="008246FA" w:rsidRPr="00AE749F" w:rsidRDefault="008246FA" w:rsidP="00A36ED3">
            <w:pPr>
              <w:autoSpaceDE w:val="0"/>
              <w:autoSpaceDN w:val="0"/>
              <w:adjustRightInd w:val="0"/>
              <w:jc w:val="center"/>
              <w:rPr>
                <w:rFonts w:asciiTheme="minorEastAsia" w:hAnsiTheme="minorEastAsia" w:cs="ＭＳ明朝"/>
                <w:kern w:val="0"/>
                <w:sz w:val="24"/>
                <w:szCs w:val="24"/>
              </w:rPr>
            </w:pPr>
          </w:p>
        </w:tc>
      </w:tr>
      <w:tr w:rsidR="008246FA" w:rsidRPr="00AE749F" w14:paraId="05CCC3A1" w14:textId="77777777" w:rsidTr="00910603">
        <w:trPr>
          <w:trHeight w:val="762"/>
        </w:trPr>
        <w:tc>
          <w:tcPr>
            <w:tcW w:w="456" w:type="dxa"/>
            <w:vMerge w:val="restart"/>
            <w:noWrap/>
            <w:vAlign w:val="center"/>
            <w:hideMark/>
          </w:tcPr>
          <w:p w14:paraId="2AB4AA3C" w14:textId="77777777" w:rsidR="008246FA" w:rsidRPr="00AE749F" w:rsidRDefault="008246FA" w:rsidP="00A36ED3">
            <w:pPr>
              <w:autoSpaceDE w:val="0"/>
              <w:autoSpaceDN w:val="0"/>
              <w:adjustRightInd w:val="0"/>
              <w:jc w:val="center"/>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8</w:t>
            </w:r>
          </w:p>
        </w:tc>
        <w:tc>
          <w:tcPr>
            <w:tcW w:w="2551" w:type="dxa"/>
            <w:vMerge w:val="restart"/>
            <w:vAlign w:val="center"/>
            <w:hideMark/>
          </w:tcPr>
          <w:p w14:paraId="67992BDF" w14:textId="77777777" w:rsidR="00CE4173" w:rsidRPr="00AE749F" w:rsidRDefault="008246FA" w:rsidP="00A36ED3">
            <w:pPr>
              <w:autoSpaceDE w:val="0"/>
              <w:autoSpaceDN w:val="0"/>
              <w:adjustRightInd w:val="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その他</w:t>
            </w:r>
          </w:p>
          <w:p w14:paraId="6FF38AA6" w14:textId="75615696" w:rsidR="008246FA" w:rsidRPr="00AE749F" w:rsidRDefault="00CE4173" w:rsidP="00A36ED3">
            <w:pPr>
              <w:autoSpaceDE w:val="0"/>
              <w:autoSpaceDN w:val="0"/>
              <w:adjustRightInd w:val="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w:t>
            </w:r>
            <w:r w:rsidR="008246FA" w:rsidRPr="00AE749F">
              <w:rPr>
                <w:rFonts w:asciiTheme="minorEastAsia" w:hAnsiTheme="minorEastAsia" w:cs="ＭＳ明朝" w:hint="eastAsia"/>
                <w:kern w:val="0"/>
                <w:sz w:val="24"/>
                <w:szCs w:val="24"/>
              </w:rPr>
              <w:t>アピールポイント</w:t>
            </w:r>
            <w:r w:rsidRPr="00AE749F">
              <w:rPr>
                <w:rFonts w:asciiTheme="minorEastAsia" w:hAnsiTheme="minorEastAsia" w:cs="ＭＳ明朝" w:hint="eastAsia"/>
                <w:kern w:val="0"/>
                <w:sz w:val="24"/>
                <w:szCs w:val="24"/>
              </w:rPr>
              <w:t>）</w:t>
            </w:r>
          </w:p>
        </w:tc>
        <w:tc>
          <w:tcPr>
            <w:tcW w:w="5102" w:type="dxa"/>
            <w:vMerge w:val="restart"/>
            <w:vAlign w:val="center"/>
            <w:hideMark/>
          </w:tcPr>
          <w:p w14:paraId="6D1AEDC0" w14:textId="77777777" w:rsidR="008246FA" w:rsidRPr="00AE749F" w:rsidRDefault="008246FA" w:rsidP="00A36ED3">
            <w:pPr>
              <w:autoSpaceDE w:val="0"/>
              <w:autoSpaceDN w:val="0"/>
              <w:adjustRightInd w:val="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・他事業者と比較して、優位な点はあるか。</w:t>
            </w:r>
          </w:p>
          <w:p w14:paraId="3D1FCADF" w14:textId="77777777" w:rsidR="008246FA" w:rsidRPr="00AE749F" w:rsidRDefault="008246FA" w:rsidP="00A36ED3">
            <w:pPr>
              <w:autoSpaceDE w:val="0"/>
              <w:autoSpaceDN w:val="0"/>
              <w:adjustRightInd w:val="0"/>
              <w:ind w:left="240" w:hangingChars="100" w:hanging="240"/>
              <w:jc w:val="both"/>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・企画提案書の内容が、当該施設内の食堂として適切な内容となっているか。</w:t>
            </w:r>
          </w:p>
        </w:tc>
        <w:tc>
          <w:tcPr>
            <w:tcW w:w="737" w:type="dxa"/>
            <w:vMerge w:val="restart"/>
            <w:noWrap/>
            <w:vAlign w:val="center"/>
            <w:hideMark/>
          </w:tcPr>
          <w:p w14:paraId="07B6AB0D" w14:textId="77777777" w:rsidR="008246FA" w:rsidRPr="00AE749F" w:rsidRDefault="008246FA" w:rsidP="00A36ED3">
            <w:pPr>
              <w:autoSpaceDE w:val="0"/>
              <w:autoSpaceDN w:val="0"/>
              <w:adjustRightInd w:val="0"/>
              <w:jc w:val="center"/>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10</w:t>
            </w:r>
          </w:p>
        </w:tc>
      </w:tr>
      <w:tr w:rsidR="008246FA" w:rsidRPr="00AE749F" w14:paraId="28067C30" w14:textId="77777777" w:rsidTr="00910603">
        <w:trPr>
          <w:trHeight w:val="360"/>
        </w:trPr>
        <w:tc>
          <w:tcPr>
            <w:tcW w:w="456" w:type="dxa"/>
            <w:vMerge/>
            <w:vAlign w:val="center"/>
            <w:hideMark/>
          </w:tcPr>
          <w:p w14:paraId="1B79A9EB" w14:textId="77777777" w:rsidR="008246FA" w:rsidRPr="00AE749F" w:rsidRDefault="008246FA" w:rsidP="00A36ED3">
            <w:pPr>
              <w:autoSpaceDE w:val="0"/>
              <w:autoSpaceDN w:val="0"/>
              <w:adjustRightInd w:val="0"/>
              <w:jc w:val="center"/>
              <w:rPr>
                <w:rFonts w:asciiTheme="minorEastAsia" w:hAnsiTheme="minorEastAsia" w:cs="ＭＳ明朝"/>
                <w:kern w:val="0"/>
                <w:sz w:val="24"/>
                <w:szCs w:val="24"/>
              </w:rPr>
            </w:pPr>
          </w:p>
        </w:tc>
        <w:tc>
          <w:tcPr>
            <w:tcW w:w="2551" w:type="dxa"/>
            <w:vMerge/>
            <w:vAlign w:val="center"/>
            <w:hideMark/>
          </w:tcPr>
          <w:p w14:paraId="25785937" w14:textId="77777777" w:rsidR="008246FA" w:rsidRPr="00AE749F" w:rsidRDefault="008246FA" w:rsidP="00A36ED3">
            <w:pPr>
              <w:autoSpaceDE w:val="0"/>
              <w:autoSpaceDN w:val="0"/>
              <w:adjustRightInd w:val="0"/>
              <w:jc w:val="both"/>
              <w:rPr>
                <w:rFonts w:asciiTheme="minorEastAsia" w:hAnsiTheme="minorEastAsia" w:cs="ＭＳ明朝"/>
                <w:kern w:val="0"/>
                <w:sz w:val="24"/>
                <w:szCs w:val="24"/>
              </w:rPr>
            </w:pPr>
          </w:p>
        </w:tc>
        <w:tc>
          <w:tcPr>
            <w:tcW w:w="5102" w:type="dxa"/>
            <w:vMerge/>
            <w:vAlign w:val="center"/>
            <w:hideMark/>
          </w:tcPr>
          <w:p w14:paraId="15035957" w14:textId="77777777" w:rsidR="008246FA" w:rsidRPr="00AE749F" w:rsidRDefault="008246FA" w:rsidP="00A36ED3">
            <w:pPr>
              <w:autoSpaceDE w:val="0"/>
              <w:autoSpaceDN w:val="0"/>
              <w:adjustRightInd w:val="0"/>
              <w:jc w:val="both"/>
              <w:rPr>
                <w:rFonts w:asciiTheme="minorEastAsia" w:hAnsiTheme="minorEastAsia" w:cs="ＭＳ明朝"/>
                <w:kern w:val="0"/>
                <w:sz w:val="24"/>
                <w:szCs w:val="24"/>
              </w:rPr>
            </w:pPr>
          </w:p>
        </w:tc>
        <w:tc>
          <w:tcPr>
            <w:tcW w:w="737" w:type="dxa"/>
            <w:vMerge/>
            <w:vAlign w:val="center"/>
            <w:hideMark/>
          </w:tcPr>
          <w:p w14:paraId="3C872796" w14:textId="77777777" w:rsidR="008246FA" w:rsidRPr="00AE749F" w:rsidRDefault="008246FA" w:rsidP="00A36ED3">
            <w:pPr>
              <w:autoSpaceDE w:val="0"/>
              <w:autoSpaceDN w:val="0"/>
              <w:adjustRightInd w:val="0"/>
              <w:jc w:val="center"/>
              <w:rPr>
                <w:rFonts w:asciiTheme="minorEastAsia" w:hAnsiTheme="minorEastAsia" w:cs="ＭＳ明朝"/>
                <w:kern w:val="0"/>
                <w:sz w:val="24"/>
                <w:szCs w:val="24"/>
              </w:rPr>
            </w:pPr>
          </w:p>
        </w:tc>
      </w:tr>
      <w:tr w:rsidR="008246FA" w:rsidRPr="00AE749F" w14:paraId="70E1489F" w14:textId="77777777" w:rsidTr="00910603">
        <w:trPr>
          <w:trHeight w:val="615"/>
        </w:trPr>
        <w:tc>
          <w:tcPr>
            <w:tcW w:w="456" w:type="dxa"/>
            <w:noWrap/>
            <w:vAlign w:val="center"/>
            <w:hideMark/>
          </w:tcPr>
          <w:p w14:paraId="1BD6F6FC" w14:textId="6911AD6E" w:rsidR="00CE4173" w:rsidRPr="00AE749F" w:rsidRDefault="00CE4173" w:rsidP="00A36ED3">
            <w:pPr>
              <w:autoSpaceDE w:val="0"/>
              <w:autoSpaceDN w:val="0"/>
              <w:adjustRightInd w:val="0"/>
              <w:rPr>
                <w:rFonts w:asciiTheme="minorEastAsia" w:hAnsiTheme="minorEastAsia" w:cs="ＭＳ明朝"/>
                <w:kern w:val="0"/>
                <w:sz w:val="24"/>
                <w:szCs w:val="24"/>
              </w:rPr>
            </w:pPr>
          </w:p>
        </w:tc>
        <w:tc>
          <w:tcPr>
            <w:tcW w:w="2551" w:type="dxa"/>
            <w:noWrap/>
            <w:vAlign w:val="center"/>
            <w:hideMark/>
          </w:tcPr>
          <w:p w14:paraId="20CDE835" w14:textId="77777777" w:rsidR="008246FA" w:rsidRPr="00AE749F" w:rsidRDefault="008246FA" w:rsidP="00A36ED3">
            <w:pPr>
              <w:autoSpaceDE w:val="0"/>
              <w:autoSpaceDN w:val="0"/>
              <w:adjustRightInd w:val="0"/>
              <w:jc w:val="both"/>
              <w:rPr>
                <w:rFonts w:asciiTheme="minorEastAsia" w:hAnsiTheme="minorEastAsia" w:cs="ＭＳ明朝"/>
                <w:bCs/>
                <w:kern w:val="0"/>
                <w:sz w:val="24"/>
                <w:szCs w:val="24"/>
              </w:rPr>
            </w:pPr>
            <w:r w:rsidRPr="00AE749F">
              <w:rPr>
                <w:rFonts w:asciiTheme="minorEastAsia" w:hAnsiTheme="minorEastAsia" w:cs="ＭＳ明朝" w:hint="eastAsia"/>
                <w:bCs/>
                <w:kern w:val="0"/>
                <w:sz w:val="24"/>
                <w:szCs w:val="24"/>
              </w:rPr>
              <w:t>合　計</w:t>
            </w:r>
          </w:p>
        </w:tc>
        <w:tc>
          <w:tcPr>
            <w:tcW w:w="5102" w:type="dxa"/>
            <w:noWrap/>
            <w:vAlign w:val="center"/>
            <w:hideMark/>
          </w:tcPr>
          <w:p w14:paraId="1651F7BF" w14:textId="6FB78CDF" w:rsidR="008246FA" w:rsidRPr="00AE749F" w:rsidRDefault="008246FA" w:rsidP="00A36ED3">
            <w:pPr>
              <w:autoSpaceDE w:val="0"/>
              <w:autoSpaceDN w:val="0"/>
              <w:adjustRightInd w:val="0"/>
              <w:jc w:val="both"/>
              <w:rPr>
                <w:rFonts w:asciiTheme="minorEastAsia" w:hAnsiTheme="minorEastAsia" w:cs="ＭＳ明朝"/>
                <w:kern w:val="0"/>
                <w:sz w:val="24"/>
                <w:szCs w:val="24"/>
              </w:rPr>
            </w:pPr>
          </w:p>
        </w:tc>
        <w:tc>
          <w:tcPr>
            <w:tcW w:w="737" w:type="dxa"/>
            <w:noWrap/>
            <w:vAlign w:val="center"/>
            <w:hideMark/>
          </w:tcPr>
          <w:p w14:paraId="619A2098" w14:textId="77777777" w:rsidR="008246FA" w:rsidRPr="00AE749F" w:rsidRDefault="008246FA" w:rsidP="00A36ED3">
            <w:pPr>
              <w:autoSpaceDE w:val="0"/>
              <w:autoSpaceDN w:val="0"/>
              <w:adjustRightInd w:val="0"/>
              <w:jc w:val="center"/>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100</w:t>
            </w:r>
          </w:p>
        </w:tc>
      </w:tr>
    </w:tbl>
    <w:p w14:paraId="0682D71B" w14:textId="1E560421" w:rsidR="002D71D1" w:rsidRPr="00AE749F" w:rsidRDefault="008246FA" w:rsidP="008246FA">
      <w:pPr>
        <w:autoSpaceDE w:val="0"/>
        <w:autoSpaceDN w:val="0"/>
        <w:adjustRightInd w:val="0"/>
        <w:jc w:val="right"/>
        <w:rPr>
          <w:rFonts w:asciiTheme="minorEastAsia" w:hAnsiTheme="minorEastAsia" w:cs="ＭＳ明朝"/>
          <w:kern w:val="0"/>
          <w:sz w:val="24"/>
          <w:szCs w:val="24"/>
        </w:rPr>
      </w:pPr>
      <w:r w:rsidRPr="00AE749F">
        <w:rPr>
          <w:rFonts w:asciiTheme="minorEastAsia" w:hAnsiTheme="minorEastAsia" w:cs="ＭＳ明朝" w:hint="eastAsia"/>
          <w:kern w:val="0"/>
          <w:sz w:val="24"/>
          <w:szCs w:val="24"/>
        </w:rPr>
        <w:t>※採用基準点70点以上</w:t>
      </w:r>
    </w:p>
    <w:p w14:paraId="64E91C9C" w14:textId="73A101E9" w:rsidR="00A36ED3" w:rsidRPr="00AE749F" w:rsidRDefault="00A36ED3">
      <w:pPr>
        <w:rPr>
          <w:rFonts w:asciiTheme="minorEastAsia" w:hAnsiTheme="minorEastAsia" w:cs="ＭＳ明朝"/>
          <w:sz w:val="24"/>
          <w:szCs w:val="24"/>
        </w:rPr>
      </w:pPr>
      <w:r w:rsidRPr="00AE749F">
        <w:rPr>
          <w:rFonts w:asciiTheme="minorEastAsia" w:hAnsiTheme="minorEastAsia" w:cs="ＭＳ明朝"/>
          <w:sz w:val="24"/>
          <w:szCs w:val="24"/>
        </w:rPr>
        <w:br w:type="page"/>
      </w:r>
    </w:p>
    <w:p w14:paraId="74A44F58" w14:textId="59CCD55F" w:rsidR="002D71D1" w:rsidRPr="00AE749F" w:rsidRDefault="00B147C9" w:rsidP="002D71D1">
      <w:pPr>
        <w:rPr>
          <w:rFonts w:asciiTheme="minorEastAsia" w:hAnsiTheme="minorEastAsia" w:cs="ＭＳ明朝"/>
          <w:sz w:val="24"/>
          <w:szCs w:val="24"/>
        </w:rPr>
      </w:pPr>
      <w:r w:rsidRPr="00AE749F">
        <w:rPr>
          <w:rFonts w:asciiTheme="minorEastAsia" w:hAnsiTheme="minorEastAsia" w:cs="ＭＳ明朝" w:hint="eastAsia"/>
          <w:sz w:val="24"/>
          <w:szCs w:val="24"/>
        </w:rPr>
        <w:lastRenderedPageBreak/>
        <w:t>施設図面</w:t>
      </w:r>
    </w:p>
    <w:p w14:paraId="27526BBE" w14:textId="48BB993D" w:rsidR="00B147C9" w:rsidRPr="00AE749F" w:rsidRDefault="00B147C9" w:rsidP="002D71D1">
      <w:pPr>
        <w:rPr>
          <w:rFonts w:asciiTheme="minorEastAsia" w:hAnsiTheme="minorEastAsia" w:cs="ＭＳ明朝"/>
          <w:sz w:val="24"/>
          <w:szCs w:val="24"/>
        </w:rPr>
      </w:pPr>
      <w:r w:rsidRPr="00AE749F">
        <w:rPr>
          <w:rFonts w:asciiTheme="minorEastAsia" w:hAnsiTheme="minorEastAsia" w:cs="ＭＳ明朝" w:hint="eastAsia"/>
          <w:kern w:val="0"/>
          <w:sz w:val="24"/>
          <w:szCs w:val="24"/>
        </w:rPr>
        <w:t>泉北５区港湾労働者福祉会館</w:t>
      </w:r>
      <w:r w:rsidR="00E1607B" w:rsidRPr="00AE749F">
        <w:rPr>
          <w:rFonts w:asciiTheme="minorEastAsia" w:hAnsiTheme="minorEastAsia" w:cs="ＭＳ明朝" w:hint="eastAsia"/>
          <w:kern w:val="0"/>
          <w:sz w:val="24"/>
          <w:szCs w:val="24"/>
        </w:rPr>
        <w:t xml:space="preserve">　　　</w:t>
      </w:r>
      <w:r w:rsidR="00CE4173" w:rsidRPr="00AE749F">
        <w:rPr>
          <w:rFonts w:asciiTheme="minorEastAsia" w:hAnsiTheme="minorEastAsia" w:cs="ＭＳ明朝" w:hint="eastAsia"/>
          <w:kern w:val="0"/>
          <w:sz w:val="24"/>
          <w:szCs w:val="24"/>
        </w:rPr>
        <w:t xml:space="preserve">　　　　　</w:t>
      </w:r>
      <w:r w:rsidR="00E1607B" w:rsidRPr="00AE749F">
        <w:rPr>
          <w:rFonts w:asciiTheme="minorEastAsia" w:hAnsiTheme="minorEastAsia" w:cs="ＭＳ明朝" w:hint="eastAsia"/>
          <w:kern w:val="0"/>
          <w:sz w:val="24"/>
          <w:szCs w:val="24"/>
        </w:rPr>
        <w:t xml:space="preserve">　　　</w:t>
      </w:r>
      <w:r w:rsidR="00C52532" w:rsidRPr="00C52532">
        <w:rPr>
          <w:rFonts w:asciiTheme="minorEastAsia" w:hAnsiTheme="minorEastAsia" w:cs="ＭＳ明朝" w:hint="eastAsia"/>
          <w:color w:val="FFFF00"/>
          <w:kern w:val="0"/>
          <w:sz w:val="24"/>
          <w:szCs w:val="24"/>
          <w:highlight w:val="yellow"/>
          <w:bdr w:val="single" w:sz="4" w:space="0" w:color="auto"/>
        </w:rPr>
        <w:t>＿＿＿＿</w:t>
      </w:r>
      <w:r w:rsidR="00E1607B" w:rsidRPr="00AE749F">
        <w:rPr>
          <w:rFonts w:asciiTheme="minorEastAsia" w:hAnsiTheme="minorEastAsia" w:cs="ＭＳ明朝" w:hint="eastAsia"/>
          <w:color w:val="000000" w:themeColor="text1"/>
          <w:kern w:val="0"/>
          <w:sz w:val="24"/>
          <w:szCs w:val="24"/>
        </w:rPr>
        <w:t>……厨房諸室</w:t>
      </w:r>
    </w:p>
    <w:p w14:paraId="3552D1D5" w14:textId="7760E28F" w:rsidR="00B147C9" w:rsidRPr="00AE749F" w:rsidRDefault="00B147C9" w:rsidP="00B147C9">
      <w:pPr>
        <w:rPr>
          <w:rFonts w:asciiTheme="minorEastAsia" w:hAnsiTheme="minorEastAsia" w:cs="ＭＳ明朝"/>
          <w:sz w:val="24"/>
          <w:szCs w:val="24"/>
        </w:rPr>
      </w:pPr>
    </w:p>
    <w:p w14:paraId="5E6BFBB3" w14:textId="280D246E" w:rsidR="002D71D1" w:rsidRPr="00AE749F" w:rsidRDefault="002D71D1" w:rsidP="002D71D1">
      <w:pPr>
        <w:rPr>
          <w:rFonts w:asciiTheme="minorEastAsia" w:hAnsiTheme="minorEastAsia" w:cs="ＭＳ明朝"/>
          <w:sz w:val="24"/>
          <w:szCs w:val="24"/>
        </w:rPr>
      </w:pPr>
    </w:p>
    <w:p w14:paraId="3DDA026D" w14:textId="1564C253" w:rsidR="00B147C9" w:rsidRPr="00AE749F" w:rsidRDefault="00B147C9" w:rsidP="002D71D1">
      <w:pPr>
        <w:rPr>
          <w:rFonts w:asciiTheme="minorEastAsia" w:hAnsiTheme="minorEastAsia" w:cs="ＭＳ明朝"/>
          <w:sz w:val="24"/>
          <w:szCs w:val="24"/>
        </w:rPr>
      </w:pPr>
    </w:p>
    <w:p w14:paraId="4C9930E0" w14:textId="56338415" w:rsidR="00B147C9" w:rsidRPr="00AE749F" w:rsidRDefault="00B147C9" w:rsidP="002D71D1">
      <w:pPr>
        <w:rPr>
          <w:rFonts w:asciiTheme="minorEastAsia" w:hAnsiTheme="minorEastAsia" w:cs="ＭＳ明朝"/>
          <w:sz w:val="24"/>
          <w:szCs w:val="24"/>
        </w:rPr>
      </w:pPr>
    </w:p>
    <w:p w14:paraId="6B51213D" w14:textId="35BBA723" w:rsidR="00B147C9" w:rsidRPr="00AE749F" w:rsidRDefault="00B147C9" w:rsidP="002D71D1">
      <w:pPr>
        <w:rPr>
          <w:rFonts w:asciiTheme="minorEastAsia" w:hAnsiTheme="minorEastAsia" w:cs="ＭＳ明朝"/>
          <w:sz w:val="24"/>
          <w:szCs w:val="24"/>
        </w:rPr>
      </w:pPr>
    </w:p>
    <w:p w14:paraId="7D9737B1" w14:textId="5D36CEC5" w:rsidR="00B147C9" w:rsidRPr="00AE749F" w:rsidRDefault="00B147C9" w:rsidP="002D71D1">
      <w:pPr>
        <w:rPr>
          <w:rFonts w:asciiTheme="minorEastAsia" w:hAnsiTheme="minorEastAsia" w:cs="ＭＳ明朝"/>
          <w:sz w:val="24"/>
          <w:szCs w:val="24"/>
        </w:rPr>
      </w:pPr>
    </w:p>
    <w:p w14:paraId="1CB27AB0" w14:textId="0394C021" w:rsidR="00B147C9" w:rsidRPr="00AE749F" w:rsidRDefault="00E326B3" w:rsidP="002D71D1">
      <w:pPr>
        <w:rPr>
          <w:rFonts w:asciiTheme="minorEastAsia" w:hAnsiTheme="minorEastAsia" w:cs="ＭＳ明朝"/>
          <w:sz w:val="24"/>
          <w:szCs w:val="24"/>
        </w:rPr>
      </w:pPr>
      <w:r w:rsidRPr="00AE749F">
        <w:rPr>
          <w:rFonts w:asciiTheme="minorEastAsia" w:hAnsiTheme="minorEastAsia" w:cs="ＭＳ明朝"/>
          <w:noProof/>
          <w:sz w:val="24"/>
          <w:szCs w:val="24"/>
        </w:rPr>
        <mc:AlternateContent>
          <mc:Choice Requires="wps">
            <w:drawing>
              <wp:anchor distT="0" distB="0" distL="114300" distR="114300" simplePos="0" relativeHeight="251667456" behindDoc="0" locked="0" layoutInCell="1" allowOverlap="1" wp14:anchorId="5FE2F26A" wp14:editId="6EF26A86">
                <wp:simplePos x="0" y="0"/>
                <wp:positionH relativeFrom="column">
                  <wp:posOffset>-1341392</wp:posOffset>
                </wp:positionH>
                <wp:positionV relativeFrom="paragraph">
                  <wp:posOffset>415925</wp:posOffset>
                </wp:positionV>
                <wp:extent cx="9525" cy="1733550"/>
                <wp:effectExtent l="76200" t="19050" r="66675" b="95250"/>
                <wp:wrapNone/>
                <wp:docPr id="6" name="直線コネクタ 6"/>
                <wp:cNvGraphicFramePr/>
                <a:graphic xmlns:a="http://schemas.openxmlformats.org/drawingml/2006/main">
                  <a:graphicData uri="http://schemas.microsoft.com/office/word/2010/wordprocessingShape">
                    <wps:wsp>
                      <wps:cNvCnPr/>
                      <wps:spPr>
                        <a:xfrm>
                          <a:off x="0" y="0"/>
                          <a:ext cx="9525" cy="1733550"/>
                        </a:xfrm>
                        <a:prstGeom prst="line">
                          <a:avLst/>
                        </a:prstGeom>
                        <a:noFill/>
                        <a:ln w="38100" cap="flat" cmpd="sng" algn="ctr">
                          <a:solidFill>
                            <a:srgbClr val="FFFF00"/>
                          </a:solidFill>
                          <a:prstDash val="solid"/>
                        </a:ln>
                        <a:effectLst>
                          <a:outerShdw blurRad="40000" dist="23000" dir="5400000" rotWithShape="0">
                            <a:srgbClr val="000000">
                              <a:alpha val="35000"/>
                            </a:srgbClr>
                          </a:outerShdw>
                        </a:effectLst>
                      </wps:spPr>
                      <wps:bodyPr/>
                    </wps:wsp>
                  </a:graphicData>
                </a:graphic>
              </wp:anchor>
            </w:drawing>
          </mc:Choice>
          <mc:Fallback xmlns:w16cex="http://schemas.microsoft.com/office/word/2018/wordml/cex" xmlns:w16="http://schemas.microsoft.com/office/word/2018/wordml" xmlns:w16sdtdh="http://schemas.microsoft.com/office/word/2020/wordml/sdtdatahash">
            <w:pict>
              <v:line w14:anchorId="156131B6" id="直線コネクタ 6"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05.6pt,32.75pt" to="-104.85pt,1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" strokecolor="yellow" strokeweight="3pt">
                <v:shadow on="t" color="black" opacity="22937f" origin=",.5" offset="0,.63889mm"/>
              </v:line>
            </w:pict>
          </mc:Fallback>
        </mc:AlternateContent>
      </w:r>
      <w:r w:rsidRPr="00AE749F">
        <w:rPr>
          <w:rFonts w:asciiTheme="minorEastAsia" w:hAnsiTheme="minorEastAsia" w:cs="ＭＳ明朝"/>
          <w:noProof/>
          <w:sz w:val="24"/>
          <w:szCs w:val="24"/>
        </w:rPr>
        <mc:AlternateContent>
          <mc:Choice Requires="wps">
            <w:drawing>
              <wp:anchor distT="0" distB="0" distL="114300" distR="114300" simplePos="0" relativeHeight="251665408" behindDoc="0" locked="0" layoutInCell="1" allowOverlap="1" wp14:anchorId="45FA6A16" wp14:editId="32C4AEE0">
                <wp:simplePos x="0" y="0"/>
                <wp:positionH relativeFrom="column">
                  <wp:posOffset>-1499235</wp:posOffset>
                </wp:positionH>
                <wp:positionV relativeFrom="paragraph">
                  <wp:posOffset>254000</wp:posOffset>
                </wp:positionV>
                <wp:extent cx="9525" cy="1733550"/>
                <wp:effectExtent l="76200" t="19050" r="66675" b="95250"/>
                <wp:wrapNone/>
                <wp:docPr id="5" name="直線コネクタ 5"/>
                <wp:cNvGraphicFramePr/>
                <a:graphic xmlns:a="http://schemas.openxmlformats.org/drawingml/2006/main">
                  <a:graphicData uri="http://schemas.microsoft.com/office/word/2010/wordprocessingShape">
                    <wps:wsp>
                      <wps:cNvCnPr/>
                      <wps:spPr>
                        <a:xfrm>
                          <a:off x="0" y="0"/>
                          <a:ext cx="9525" cy="1733550"/>
                        </a:xfrm>
                        <a:prstGeom prst="line">
                          <a:avLst/>
                        </a:prstGeom>
                        <a:noFill/>
                        <a:ln w="38100" cap="flat" cmpd="sng" algn="ctr">
                          <a:solidFill>
                            <a:srgbClr val="FFFF00"/>
                          </a:solidFill>
                          <a:prstDash val="solid"/>
                        </a:ln>
                        <a:effectLst>
                          <a:outerShdw blurRad="40000" dist="23000" dir="5400000" rotWithShape="0">
                            <a:srgbClr val="000000">
                              <a:alpha val="35000"/>
                            </a:srgbClr>
                          </a:outerShdw>
                        </a:effectLst>
                      </wps:spPr>
                      <wps:bodyPr/>
                    </wps:wsp>
                  </a:graphicData>
                </a:graphic>
              </wp:anchor>
            </w:drawing>
          </mc:Choice>
          <mc:Fallback xmlns:w16cex="http://schemas.microsoft.com/office/word/2018/wordml/cex" xmlns:w16="http://schemas.microsoft.com/office/word/2018/wordml" xmlns:w16sdtdh="http://schemas.microsoft.com/office/word/2020/wordml/sdtdatahash">
            <w:pict>
              <v:line w14:anchorId="698D0E3D" id="直線コネクタ 5"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18.05pt,20pt" to="-117.3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" strokecolor="yellow" strokeweight="3pt">
                <v:shadow on="t" color="black" opacity="22937f" origin=",.5" offset="0,.63889mm"/>
              </v:line>
            </w:pict>
          </mc:Fallback>
        </mc:AlternateContent>
      </w:r>
      <w:r w:rsidR="00E1607B" w:rsidRPr="00AE749F">
        <w:rPr>
          <w:noProof/>
        </w:rPr>
        <w:drawing>
          <wp:anchor distT="0" distB="0" distL="114300" distR="114300" simplePos="0" relativeHeight="251661312" behindDoc="0" locked="0" layoutInCell="1" allowOverlap="1" wp14:anchorId="404413F8" wp14:editId="0B2FD58F">
            <wp:simplePos x="0" y="0"/>
            <wp:positionH relativeFrom="column">
              <wp:posOffset>-1499383</wp:posOffset>
            </wp:positionH>
            <wp:positionV relativeFrom="paragraph">
              <wp:posOffset>253258</wp:posOffset>
            </wp:positionV>
            <wp:extent cx="8412236" cy="5379228"/>
            <wp:effectExtent l="11430" t="26670" r="19685" b="1968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a:stretch/>
                  </pic:blipFill>
                  <pic:spPr bwMode="auto">
                    <a:xfrm rot="16200000">
                      <a:off x="0" y="0"/>
                      <a:ext cx="8412236" cy="5379228"/>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9376D4" w14:textId="539F61AE" w:rsidR="00B147C9" w:rsidRPr="00AE749F" w:rsidRDefault="00B147C9" w:rsidP="002D71D1">
      <w:pPr>
        <w:rPr>
          <w:rFonts w:asciiTheme="minorEastAsia" w:hAnsiTheme="minorEastAsia" w:cs="ＭＳ明朝"/>
          <w:sz w:val="24"/>
          <w:szCs w:val="24"/>
        </w:rPr>
      </w:pPr>
    </w:p>
    <w:p w14:paraId="485BCD2D" w14:textId="07275A86" w:rsidR="00B147C9" w:rsidRPr="00AE749F" w:rsidRDefault="00B147C9" w:rsidP="002D71D1">
      <w:pPr>
        <w:rPr>
          <w:rFonts w:asciiTheme="minorEastAsia" w:hAnsiTheme="minorEastAsia" w:cs="ＭＳ明朝"/>
          <w:sz w:val="24"/>
          <w:szCs w:val="24"/>
        </w:rPr>
      </w:pPr>
    </w:p>
    <w:p w14:paraId="65BE929F" w14:textId="4113601F" w:rsidR="00B147C9" w:rsidRPr="00AE749F" w:rsidRDefault="00B147C9" w:rsidP="002D71D1">
      <w:pPr>
        <w:rPr>
          <w:rFonts w:asciiTheme="minorEastAsia" w:hAnsiTheme="minorEastAsia" w:cs="ＭＳ明朝"/>
          <w:sz w:val="24"/>
          <w:szCs w:val="24"/>
        </w:rPr>
      </w:pPr>
    </w:p>
    <w:p w14:paraId="6E697FC4" w14:textId="4DC0ADA8" w:rsidR="00B147C9" w:rsidRPr="00AE749F" w:rsidRDefault="00B147C9" w:rsidP="002D71D1">
      <w:pPr>
        <w:rPr>
          <w:rFonts w:asciiTheme="minorEastAsia" w:hAnsiTheme="minorEastAsia" w:cs="ＭＳ明朝"/>
          <w:sz w:val="24"/>
          <w:szCs w:val="24"/>
        </w:rPr>
      </w:pPr>
    </w:p>
    <w:p w14:paraId="167DB530" w14:textId="35FA7551" w:rsidR="00B147C9" w:rsidRPr="00AE749F" w:rsidRDefault="00B147C9" w:rsidP="002D71D1">
      <w:pPr>
        <w:rPr>
          <w:rFonts w:asciiTheme="minorEastAsia" w:hAnsiTheme="minorEastAsia" w:cs="ＭＳ明朝"/>
          <w:sz w:val="24"/>
          <w:szCs w:val="24"/>
        </w:rPr>
      </w:pPr>
    </w:p>
    <w:p w14:paraId="6A72D2B3" w14:textId="0BD2C00E" w:rsidR="00B147C9" w:rsidRPr="00AE749F" w:rsidRDefault="00B147C9" w:rsidP="002D71D1">
      <w:pPr>
        <w:rPr>
          <w:rFonts w:asciiTheme="minorEastAsia" w:hAnsiTheme="minorEastAsia" w:cs="ＭＳ明朝"/>
          <w:sz w:val="24"/>
          <w:szCs w:val="24"/>
        </w:rPr>
      </w:pPr>
    </w:p>
    <w:p w14:paraId="66C00CBF" w14:textId="187C8040" w:rsidR="00B147C9" w:rsidRPr="00AE749F" w:rsidRDefault="008F1662" w:rsidP="002D71D1">
      <w:pPr>
        <w:rPr>
          <w:rFonts w:asciiTheme="minorEastAsia" w:hAnsiTheme="minorEastAsia" w:cs="ＭＳ明朝"/>
          <w:sz w:val="24"/>
          <w:szCs w:val="24"/>
        </w:rPr>
      </w:pPr>
      <w:r w:rsidRPr="00AE749F">
        <w:rPr>
          <w:rFonts w:asciiTheme="minorEastAsia" w:hAnsiTheme="minorEastAsia" w:cs="ＭＳ明朝"/>
          <w:noProof/>
          <w:sz w:val="24"/>
          <w:szCs w:val="24"/>
        </w:rPr>
        <mc:AlternateContent>
          <mc:Choice Requires="wps">
            <w:drawing>
              <wp:anchor distT="0" distB="0" distL="114300" distR="114300" simplePos="0" relativeHeight="251668480" behindDoc="0" locked="0" layoutInCell="1" allowOverlap="1" wp14:anchorId="6896F46E" wp14:editId="6B72A462">
                <wp:simplePos x="0" y="0"/>
                <wp:positionH relativeFrom="column">
                  <wp:posOffset>948690</wp:posOffset>
                </wp:positionH>
                <wp:positionV relativeFrom="paragraph">
                  <wp:posOffset>73026</wp:posOffset>
                </wp:positionV>
                <wp:extent cx="2447925" cy="1714500"/>
                <wp:effectExtent l="38100" t="38100" r="47625" b="38100"/>
                <wp:wrapNone/>
                <wp:docPr id="1" name="正方形/長方形 1"/>
                <wp:cNvGraphicFramePr/>
                <a:graphic xmlns:a="http://schemas.openxmlformats.org/drawingml/2006/main">
                  <a:graphicData uri="http://schemas.microsoft.com/office/word/2010/wordprocessingShape">
                    <wps:wsp>
                      <wps:cNvSpPr/>
                      <wps:spPr>
                        <a:xfrm>
                          <a:off x="0" y="0"/>
                          <a:ext cx="2447925" cy="1714500"/>
                        </a:xfrm>
                        <a:prstGeom prst="rect">
                          <a:avLst/>
                        </a:prstGeom>
                        <a:noFill/>
                        <a:ln w="698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649AE99" id="正方形/長方形 1" o:spid="_x0000_s1026" style="position:absolute;left:0;text-align:left;margin-left:74.7pt;margin-top:5.75pt;width:192.7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" filled="f" strokecolor="yellow" strokeweight="5.5pt"/>
            </w:pict>
          </mc:Fallback>
        </mc:AlternateContent>
      </w:r>
    </w:p>
    <w:p w14:paraId="0B6E5BFC" w14:textId="473006AA" w:rsidR="00B147C9" w:rsidRPr="00AE749F" w:rsidRDefault="00B147C9" w:rsidP="002D71D1">
      <w:pPr>
        <w:rPr>
          <w:rFonts w:asciiTheme="minorEastAsia" w:hAnsiTheme="minorEastAsia" w:cs="ＭＳ明朝"/>
          <w:sz w:val="24"/>
          <w:szCs w:val="24"/>
        </w:rPr>
      </w:pPr>
    </w:p>
    <w:p w14:paraId="2FBCE4DA" w14:textId="594D2CE4" w:rsidR="002D71D1" w:rsidRPr="00AE749F" w:rsidRDefault="00B147C9" w:rsidP="002D71D1">
      <w:pPr>
        <w:rPr>
          <w:rFonts w:asciiTheme="minorEastAsia" w:hAnsiTheme="minorEastAsia" w:cs="ＭＳ明朝"/>
          <w:sz w:val="24"/>
          <w:szCs w:val="24"/>
        </w:rPr>
      </w:pPr>
      <w:r w:rsidRPr="00AE749F">
        <w:rPr>
          <w:rFonts w:asciiTheme="minorEastAsia" w:hAnsiTheme="minorEastAsia" w:cs="ＭＳ明朝" w:hint="eastAsia"/>
          <w:kern w:val="0"/>
          <w:sz w:val="24"/>
          <w:szCs w:val="24"/>
        </w:rPr>
        <w:t>汐見港湾労働者福祉センター</w:t>
      </w:r>
    </w:p>
    <w:p w14:paraId="4663322D" w14:textId="66E7D220" w:rsidR="002D71D1" w:rsidRPr="00AE749F" w:rsidRDefault="002D71D1" w:rsidP="002D71D1">
      <w:pPr>
        <w:rPr>
          <w:rFonts w:asciiTheme="minorEastAsia" w:hAnsiTheme="minorEastAsia" w:cs="ＭＳ明朝"/>
          <w:sz w:val="24"/>
          <w:szCs w:val="24"/>
        </w:rPr>
      </w:pPr>
    </w:p>
    <w:p w14:paraId="0D0F4DC1" w14:textId="51C02830" w:rsidR="002D71D1" w:rsidRPr="00AE749F" w:rsidRDefault="002D71D1" w:rsidP="002D71D1">
      <w:pPr>
        <w:rPr>
          <w:rFonts w:asciiTheme="minorEastAsia" w:hAnsiTheme="minorEastAsia" w:cs="ＭＳ明朝"/>
          <w:sz w:val="24"/>
          <w:szCs w:val="24"/>
        </w:rPr>
      </w:pPr>
    </w:p>
    <w:p w14:paraId="2857B40F" w14:textId="00E7537A" w:rsidR="002D71D1" w:rsidRPr="00AE749F" w:rsidRDefault="002D71D1" w:rsidP="002D71D1">
      <w:pPr>
        <w:rPr>
          <w:rFonts w:asciiTheme="minorEastAsia" w:hAnsiTheme="minorEastAsia" w:cs="ＭＳ明朝"/>
          <w:sz w:val="24"/>
          <w:szCs w:val="24"/>
        </w:rPr>
      </w:pPr>
    </w:p>
    <w:p w14:paraId="62FC74BB" w14:textId="3A6B3CF4" w:rsidR="002D71D1" w:rsidRPr="00AE749F" w:rsidRDefault="002D71D1" w:rsidP="002D71D1">
      <w:pPr>
        <w:rPr>
          <w:rFonts w:asciiTheme="minorEastAsia" w:hAnsiTheme="minorEastAsia" w:cs="ＭＳ明朝"/>
          <w:sz w:val="24"/>
          <w:szCs w:val="24"/>
        </w:rPr>
      </w:pPr>
    </w:p>
    <w:p w14:paraId="312946E5" w14:textId="6065C8BD" w:rsidR="002D71D1" w:rsidRPr="00AE749F" w:rsidRDefault="002D71D1" w:rsidP="002D71D1">
      <w:pPr>
        <w:rPr>
          <w:rFonts w:asciiTheme="minorEastAsia" w:hAnsiTheme="minorEastAsia" w:cs="ＭＳ明朝"/>
          <w:sz w:val="24"/>
          <w:szCs w:val="24"/>
        </w:rPr>
      </w:pPr>
    </w:p>
    <w:p w14:paraId="455E33F6" w14:textId="35617C18" w:rsidR="002D71D1" w:rsidRPr="00AE749F" w:rsidRDefault="002D71D1" w:rsidP="002D71D1">
      <w:pPr>
        <w:rPr>
          <w:rFonts w:asciiTheme="minorEastAsia" w:hAnsiTheme="minorEastAsia" w:cs="ＭＳ明朝"/>
          <w:sz w:val="24"/>
          <w:szCs w:val="24"/>
        </w:rPr>
      </w:pPr>
    </w:p>
    <w:p w14:paraId="6C5B8F64" w14:textId="2BA1C6A1" w:rsidR="002D71D1" w:rsidRPr="00AE749F" w:rsidRDefault="002D71D1" w:rsidP="002D71D1">
      <w:pPr>
        <w:rPr>
          <w:rFonts w:asciiTheme="minorEastAsia" w:hAnsiTheme="minorEastAsia" w:cs="ＭＳ明朝"/>
          <w:sz w:val="24"/>
          <w:szCs w:val="24"/>
        </w:rPr>
      </w:pPr>
    </w:p>
    <w:p w14:paraId="757B3092" w14:textId="199492FA" w:rsidR="002D71D1" w:rsidRPr="00AE749F" w:rsidRDefault="002D71D1" w:rsidP="002D71D1">
      <w:pPr>
        <w:rPr>
          <w:rFonts w:asciiTheme="minorEastAsia" w:hAnsiTheme="minorEastAsia" w:cs="ＭＳ明朝"/>
          <w:sz w:val="24"/>
          <w:szCs w:val="24"/>
        </w:rPr>
      </w:pPr>
    </w:p>
    <w:p w14:paraId="20E3D0CB" w14:textId="1F8291DC" w:rsidR="002D71D1" w:rsidRPr="00AE749F" w:rsidRDefault="002D71D1" w:rsidP="002D71D1">
      <w:pPr>
        <w:rPr>
          <w:rFonts w:asciiTheme="minorEastAsia" w:hAnsiTheme="minorEastAsia" w:cs="ＭＳ明朝"/>
          <w:sz w:val="24"/>
          <w:szCs w:val="24"/>
        </w:rPr>
      </w:pPr>
    </w:p>
    <w:p w14:paraId="147187C0" w14:textId="2D7C3FAF" w:rsidR="002D71D1" w:rsidRPr="00AE749F" w:rsidRDefault="002D71D1" w:rsidP="002D71D1">
      <w:pPr>
        <w:rPr>
          <w:rFonts w:asciiTheme="minorEastAsia" w:hAnsiTheme="minorEastAsia" w:cs="ＭＳ明朝"/>
          <w:sz w:val="24"/>
          <w:szCs w:val="24"/>
        </w:rPr>
      </w:pPr>
    </w:p>
    <w:p w14:paraId="3BA7ABAD" w14:textId="2A71EE01" w:rsidR="002D71D1" w:rsidRPr="00AE749F" w:rsidRDefault="002D71D1" w:rsidP="002D71D1">
      <w:pPr>
        <w:rPr>
          <w:rFonts w:asciiTheme="minorEastAsia" w:hAnsiTheme="minorEastAsia" w:cs="ＭＳ明朝"/>
          <w:sz w:val="24"/>
          <w:szCs w:val="24"/>
        </w:rPr>
      </w:pPr>
    </w:p>
    <w:p w14:paraId="6FC47440" w14:textId="5EACBDEC" w:rsidR="002D71D1" w:rsidRPr="00AE749F" w:rsidRDefault="002D71D1" w:rsidP="002D71D1">
      <w:pPr>
        <w:rPr>
          <w:rFonts w:asciiTheme="minorEastAsia" w:hAnsiTheme="minorEastAsia" w:cs="ＭＳ明朝"/>
          <w:sz w:val="24"/>
          <w:szCs w:val="24"/>
        </w:rPr>
      </w:pPr>
    </w:p>
    <w:p w14:paraId="23FEFE8C" w14:textId="08780559" w:rsidR="002D71D1" w:rsidRPr="00AE749F" w:rsidRDefault="002D71D1" w:rsidP="002D71D1">
      <w:pPr>
        <w:rPr>
          <w:rFonts w:asciiTheme="minorEastAsia" w:hAnsiTheme="minorEastAsia" w:cs="ＭＳ明朝"/>
          <w:sz w:val="24"/>
          <w:szCs w:val="24"/>
        </w:rPr>
      </w:pPr>
    </w:p>
    <w:p w14:paraId="7F71DB8E" w14:textId="4E00C794" w:rsidR="002D71D1" w:rsidRPr="00AE749F" w:rsidRDefault="002D71D1" w:rsidP="002D71D1">
      <w:pPr>
        <w:rPr>
          <w:rFonts w:asciiTheme="minorEastAsia" w:hAnsiTheme="minorEastAsia" w:cs="ＭＳ明朝"/>
          <w:sz w:val="24"/>
          <w:szCs w:val="24"/>
        </w:rPr>
      </w:pPr>
    </w:p>
    <w:p w14:paraId="0EF54F50" w14:textId="73F05BAB" w:rsidR="002D71D1" w:rsidRPr="00AE749F" w:rsidRDefault="002D71D1" w:rsidP="002D71D1">
      <w:pPr>
        <w:rPr>
          <w:rFonts w:asciiTheme="minorEastAsia" w:hAnsiTheme="minorEastAsia" w:cs="ＭＳ明朝"/>
          <w:sz w:val="24"/>
          <w:szCs w:val="24"/>
        </w:rPr>
      </w:pPr>
    </w:p>
    <w:p w14:paraId="66F9A462" w14:textId="122427C9" w:rsidR="002D71D1" w:rsidRPr="00AE749F" w:rsidRDefault="002D71D1" w:rsidP="002D71D1">
      <w:pPr>
        <w:rPr>
          <w:rFonts w:asciiTheme="minorEastAsia" w:hAnsiTheme="minorEastAsia" w:cs="ＭＳ明朝"/>
          <w:sz w:val="24"/>
          <w:szCs w:val="24"/>
        </w:rPr>
      </w:pPr>
    </w:p>
    <w:p w14:paraId="1016F7E1" w14:textId="5C302C82" w:rsidR="002D71D1" w:rsidRPr="00AE749F" w:rsidRDefault="002D71D1" w:rsidP="002D71D1">
      <w:pPr>
        <w:rPr>
          <w:rFonts w:asciiTheme="minorEastAsia" w:hAnsiTheme="minorEastAsia" w:cs="ＭＳ明朝"/>
          <w:sz w:val="24"/>
          <w:szCs w:val="24"/>
        </w:rPr>
      </w:pPr>
    </w:p>
    <w:p w14:paraId="3F2852CA" w14:textId="08FCE7E0" w:rsidR="002D71D1" w:rsidRPr="00AE749F" w:rsidRDefault="002D71D1" w:rsidP="002D71D1">
      <w:pPr>
        <w:rPr>
          <w:rFonts w:asciiTheme="minorEastAsia" w:hAnsiTheme="minorEastAsia" w:cs="ＭＳ明朝"/>
          <w:sz w:val="24"/>
          <w:szCs w:val="24"/>
        </w:rPr>
      </w:pPr>
    </w:p>
    <w:p w14:paraId="2228BC8F" w14:textId="0FD67CA3" w:rsidR="00E1607B" w:rsidRPr="00AE749F" w:rsidRDefault="00E1607B" w:rsidP="00C30F2A">
      <w:pPr>
        <w:rPr>
          <w:rFonts w:asciiTheme="minorEastAsia" w:hAnsiTheme="minorEastAsia" w:cs="ＭＳ明朝"/>
          <w:sz w:val="24"/>
          <w:szCs w:val="24"/>
        </w:rPr>
      </w:pPr>
    </w:p>
    <w:p w14:paraId="70EC7628" w14:textId="77777777" w:rsidR="00E1607B" w:rsidRPr="00AE749F" w:rsidRDefault="00E1607B" w:rsidP="00E1607B">
      <w:pPr>
        <w:rPr>
          <w:sz w:val="22"/>
        </w:rPr>
      </w:pPr>
      <w:r w:rsidRPr="00AE749F">
        <w:rPr>
          <w:rFonts w:hint="eastAsia"/>
          <w:sz w:val="22"/>
        </w:rPr>
        <w:lastRenderedPageBreak/>
        <w:t>【様式１】</w:t>
      </w:r>
    </w:p>
    <w:p w14:paraId="3A7DCC06" w14:textId="77777777" w:rsidR="00E1607B" w:rsidRPr="00AE749F" w:rsidRDefault="00E1607B" w:rsidP="00C324E4">
      <w:pPr>
        <w:jc w:val="right"/>
        <w:rPr>
          <w:sz w:val="22"/>
        </w:rPr>
      </w:pPr>
      <w:r w:rsidRPr="00AE749F">
        <w:rPr>
          <w:rFonts w:hint="eastAsia"/>
          <w:sz w:val="22"/>
        </w:rPr>
        <w:t>令和　　年　　月　　日</w:t>
      </w:r>
    </w:p>
    <w:p w14:paraId="0708E6D0" w14:textId="77777777" w:rsidR="00E1607B" w:rsidRPr="00AE749F" w:rsidRDefault="00E1607B" w:rsidP="00E1607B">
      <w:pPr>
        <w:rPr>
          <w:sz w:val="22"/>
        </w:rPr>
      </w:pPr>
    </w:p>
    <w:p w14:paraId="7B8B6ADD" w14:textId="77777777" w:rsidR="00E1607B" w:rsidRPr="00AE749F" w:rsidRDefault="00E1607B" w:rsidP="00E1607B">
      <w:pPr>
        <w:rPr>
          <w:sz w:val="22"/>
        </w:rPr>
      </w:pPr>
      <w:r w:rsidRPr="00AE749F">
        <w:rPr>
          <w:rFonts w:hint="eastAsia"/>
          <w:sz w:val="22"/>
        </w:rPr>
        <w:t>泉大津港湾振興会会長　様</w:t>
      </w:r>
    </w:p>
    <w:p w14:paraId="2E8F8E0E" w14:textId="77777777" w:rsidR="00E1607B" w:rsidRPr="00AE749F" w:rsidRDefault="00E1607B" w:rsidP="00E1607B">
      <w:pPr>
        <w:ind w:firstLineChars="1900" w:firstLine="4180"/>
        <w:rPr>
          <w:sz w:val="22"/>
        </w:rPr>
      </w:pPr>
      <w:r w:rsidRPr="00AE749F">
        <w:rPr>
          <w:rFonts w:hint="eastAsia"/>
          <w:sz w:val="22"/>
        </w:rPr>
        <w:t>（申込者）</w:t>
      </w:r>
    </w:p>
    <w:p w14:paraId="54498CF8" w14:textId="77777777" w:rsidR="00E1607B" w:rsidRPr="00AE749F" w:rsidRDefault="00E1607B" w:rsidP="00E1607B">
      <w:pPr>
        <w:ind w:firstLineChars="2000" w:firstLine="4400"/>
        <w:rPr>
          <w:sz w:val="22"/>
        </w:rPr>
      </w:pPr>
      <w:r w:rsidRPr="00AE749F">
        <w:rPr>
          <w:rFonts w:hint="eastAsia"/>
          <w:sz w:val="22"/>
        </w:rPr>
        <w:t>住所</w:t>
      </w:r>
    </w:p>
    <w:p w14:paraId="24B1F6CA" w14:textId="6DA12FBC" w:rsidR="00E1607B" w:rsidRPr="00AE749F" w:rsidRDefault="00E1607B" w:rsidP="00E1607B">
      <w:pPr>
        <w:ind w:firstLineChars="2000" w:firstLine="4400"/>
        <w:rPr>
          <w:sz w:val="22"/>
        </w:rPr>
      </w:pPr>
      <w:r w:rsidRPr="00AE749F">
        <w:rPr>
          <w:rFonts w:hint="eastAsia"/>
          <w:sz w:val="22"/>
        </w:rPr>
        <w:t>法人</w:t>
      </w:r>
      <w:r w:rsidR="008F1662" w:rsidRPr="00AE749F">
        <w:rPr>
          <w:rFonts w:hint="eastAsia"/>
          <w:sz w:val="22"/>
        </w:rPr>
        <w:t>名</w:t>
      </w:r>
      <w:r w:rsidRPr="00AE749F">
        <w:rPr>
          <w:rFonts w:hint="eastAsia"/>
          <w:sz w:val="22"/>
        </w:rPr>
        <w:t>又は個人名</w:t>
      </w:r>
    </w:p>
    <w:p w14:paraId="5A555E0D" w14:textId="06FA84B6" w:rsidR="00E1607B" w:rsidRPr="00AE749F" w:rsidRDefault="00E1607B" w:rsidP="00E1607B">
      <w:pPr>
        <w:ind w:right="-852" w:firstLineChars="2000" w:firstLine="4400"/>
        <w:rPr>
          <w:sz w:val="22"/>
        </w:rPr>
      </w:pPr>
      <w:r w:rsidRPr="00AE749F">
        <w:rPr>
          <w:rFonts w:hint="eastAsia"/>
          <w:sz w:val="22"/>
        </w:rPr>
        <w:t>代表者氏名　　　　　　　　　　　　　　㊞</w:t>
      </w:r>
    </w:p>
    <w:p w14:paraId="46CA3F1A" w14:textId="77777777" w:rsidR="00E1607B" w:rsidRPr="00AE749F" w:rsidRDefault="00E1607B" w:rsidP="00E1607B">
      <w:pPr>
        <w:ind w:right="-852"/>
        <w:jc w:val="center"/>
        <w:rPr>
          <w:sz w:val="24"/>
          <w:szCs w:val="40"/>
        </w:rPr>
      </w:pPr>
    </w:p>
    <w:p w14:paraId="3881E11D" w14:textId="051EACCF" w:rsidR="00E1607B" w:rsidRPr="00AE749F" w:rsidRDefault="00E1607B" w:rsidP="00E1607B">
      <w:pPr>
        <w:ind w:right="-852"/>
        <w:jc w:val="center"/>
        <w:rPr>
          <w:sz w:val="40"/>
          <w:szCs w:val="40"/>
        </w:rPr>
      </w:pPr>
      <w:r w:rsidRPr="00AE749F">
        <w:rPr>
          <w:rFonts w:hint="eastAsia"/>
          <w:sz w:val="40"/>
          <w:szCs w:val="40"/>
        </w:rPr>
        <w:t>参</w:t>
      </w:r>
      <w:r w:rsidR="00A36ED3" w:rsidRPr="00AE749F">
        <w:rPr>
          <w:rFonts w:hint="eastAsia"/>
          <w:sz w:val="40"/>
          <w:szCs w:val="40"/>
        </w:rPr>
        <w:t xml:space="preserve">　</w:t>
      </w:r>
      <w:r w:rsidRPr="00AE749F">
        <w:rPr>
          <w:rFonts w:hint="eastAsia"/>
          <w:sz w:val="40"/>
          <w:szCs w:val="40"/>
        </w:rPr>
        <w:t>加</w:t>
      </w:r>
      <w:r w:rsidR="00A36ED3" w:rsidRPr="00AE749F">
        <w:rPr>
          <w:rFonts w:hint="eastAsia"/>
          <w:sz w:val="40"/>
          <w:szCs w:val="40"/>
        </w:rPr>
        <w:t xml:space="preserve">　</w:t>
      </w:r>
      <w:r w:rsidRPr="00AE749F">
        <w:rPr>
          <w:rFonts w:hint="eastAsia"/>
          <w:sz w:val="40"/>
          <w:szCs w:val="40"/>
        </w:rPr>
        <w:t>申</w:t>
      </w:r>
      <w:r w:rsidR="00A36ED3" w:rsidRPr="00AE749F">
        <w:rPr>
          <w:rFonts w:hint="eastAsia"/>
          <w:sz w:val="40"/>
          <w:szCs w:val="40"/>
        </w:rPr>
        <w:t xml:space="preserve">　</w:t>
      </w:r>
      <w:r w:rsidRPr="00AE749F">
        <w:rPr>
          <w:rFonts w:hint="eastAsia"/>
          <w:sz w:val="40"/>
          <w:szCs w:val="40"/>
        </w:rPr>
        <w:t>込</w:t>
      </w:r>
      <w:r w:rsidR="00A36ED3" w:rsidRPr="00AE749F">
        <w:rPr>
          <w:rFonts w:hint="eastAsia"/>
          <w:sz w:val="40"/>
          <w:szCs w:val="40"/>
        </w:rPr>
        <w:t xml:space="preserve">　</w:t>
      </w:r>
      <w:r w:rsidRPr="00AE749F">
        <w:rPr>
          <w:rFonts w:hint="eastAsia"/>
          <w:sz w:val="40"/>
          <w:szCs w:val="40"/>
        </w:rPr>
        <w:t>書</w:t>
      </w:r>
    </w:p>
    <w:p w14:paraId="1BC37FBC" w14:textId="77777777" w:rsidR="00E1607B" w:rsidRPr="00AE749F" w:rsidRDefault="00E1607B" w:rsidP="00C30F2A">
      <w:pPr>
        <w:ind w:right="-285"/>
        <w:rPr>
          <w:sz w:val="22"/>
        </w:rPr>
      </w:pPr>
    </w:p>
    <w:p w14:paraId="360805B2" w14:textId="0B752DB0" w:rsidR="00E1607B" w:rsidRPr="00AE749F" w:rsidRDefault="00E1607B" w:rsidP="00E1607B">
      <w:pPr>
        <w:ind w:right="-285" w:firstLineChars="100" w:firstLine="220"/>
        <w:rPr>
          <w:sz w:val="22"/>
        </w:rPr>
      </w:pPr>
      <w:r w:rsidRPr="00AE749F">
        <w:rPr>
          <w:rFonts w:hint="eastAsia"/>
          <w:sz w:val="22"/>
        </w:rPr>
        <w:t>港湾労働者福祉会館食堂運営事業者募集要領に基づき、下記の関係書類を添えて参加することを表明いたします。</w:t>
      </w:r>
    </w:p>
    <w:p w14:paraId="74F81FA8" w14:textId="77777777" w:rsidR="00E1607B" w:rsidRPr="00AE749F" w:rsidRDefault="00E1607B" w:rsidP="00C30F2A">
      <w:pPr>
        <w:pStyle w:val="ab"/>
        <w:jc w:val="left"/>
        <w:rPr>
          <w:sz w:val="22"/>
          <w:szCs w:val="22"/>
        </w:rPr>
      </w:pPr>
    </w:p>
    <w:p w14:paraId="6DE3739A" w14:textId="77777777" w:rsidR="00E1607B" w:rsidRPr="00AE749F" w:rsidRDefault="00E1607B" w:rsidP="00E1607B">
      <w:pPr>
        <w:pStyle w:val="ab"/>
        <w:rPr>
          <w:sz w:val="22"/>
          <w:szCs w:val="22"/>
        </w:rPr>
      </w:pPr>
      <w:r w:rsidRPr="00AE749F">
        <w:rPr>
          <w:rFonts w:hint="eastAsia"/>
          <w:sz w:val="22"/>
          <w:szCs w:val="22"/>
        </w:rPr>
        <w:t>記</w:t>
      </w:r>
    </w:p>
    <w:p w14:paraId="08EDFF7A" w14:textId="77777777" w:rsidR="00A36ED3" w:rsidRPr="00AE749F" w:rsidRDefault="00A36ED3" w:rsidP="00E1607B">
      <w:pPr>
        <w:pStyle w:val="ad"/>
        <w:ind w:right="840"/>
        <w:jc w:val="both"/>
        <w:rPr>
          <w:sz w:val="22"/>
          <w:szCs w:val="22"/>
        </w:rPr>
      </w:pPr>
    </w:p>
    <w:p w14:paraId="52689523" w14:textId="77777777" w:rsidR="00E1607B" w:rsidRPr="00AE749F" w:rsidRDefault="00E1607B" w:rsidP="00E1607B">
      <w:pPr>
        <w:pStyle w:val="ad"/>
        <w:ind w:right="840"/>
        <w:jc w:val="both"/>
        <w:rPr>
          <w:sz w:val="22"/>
          <w:szCs w:val="22"/>
        </w:rPr>
      </w:pPr>
      <w:r w:rsidRPr="00AE749F">
        <w:rPr>
          <w:rFonts w:hint="eastAsia"/>
          <w:sz w:val="22"/>
          <w:szCs w:val="22"/>
        </w:rPr>
        <w:t>【提出書類】</w:t>
      </w:r>
    </w:p>
    <w:p w14:paraId="112E45C5" w14:textId="77777777" w:rsidR="00E1607B" w:rsidRPr="00AE749F" w:rsidRDefault="00E1607B" w:rsidP="00E1607B">
      <w:pPr>
        <w:pStyle w:val="ad"/>
        <w:ind w:right="840" w:firstLineChars="600" w:firstLine="1320"/>
        <w:jc w:val="both"/>
        <w:rPr>
          <w:sz w:val="22"/>
          <w:szCs w:val="22"/>
        </w:rPr>
      </w:pPr>
      <w:r w:rsidRPr="00AE749F">
        <w:rPr>
          <w:rFonts w:hint="eastAsia"/>
          <w:sz w:val="22"/>
          <w:szCs w:val="22"/>
        </w:rPr>
        <w:t>・参加申込書【様式１】</w:t>
      </w:r>
    </w:p>
    <w:p w14:paraId="3737592E" w14:textId="77777777" w:rsidR="00E1607B" w:rsidRPr="00AE749F" w:rsidRDefault="00E1607B" w:rsidP="00E1607B">
      <w:pPr>
        <w:pStyle w:val="ad"/>
        <w:ind w:right="840" w:firstLineChars="600" w:firstLine="1320"/>
        <w:jc w:val="both"/>
        <w:rPr>
          <w:sz w:val="22"/>
          <w:szCs w:val="22"/>
        </w:rPr>
      </w:pPr>
      <w:r w:rsidRPr="00AE749F">
        <w:rPr>
          <w:rFonts w:hint="eastAsia"/>
          <w:sz w:val="22"/>
          <w:szCs w:val="22"/>
        </w:rPr>
        <w:t>・会社概要（個人の場合　経歴書）【様式２】</w:t>
      </w:r>
    </w:p>
    <w:p w14:paraId="6164FF8B" w14:textId="77777777" w:rsidR="00E1607B" w:rsidRPr="00AE749F" w:rsidRDefault="00E1607B" w:rsidP="00E1607B">
      <w:pPr>
        <w:pStyle w:val="ad"/>
        <w:ind w:right="840" w:firstLineChars="600" w:firstLine="1320"/>
        <w:jc w:val="both"/>
        <w:rPr>
          <w:sz w:val="22"/>
          <w:szCs w:val="22"/>
        </w:rPr>
      </w:pPr>
      <w:r w:rsidRPr="00AE749F">
        <w:rPr>
          <w:rFonts w:hint="eastAsia"/>
          <w:sz w:val="22"/>
          <w:szCs w:val="22"/>
        </w:rPr>
        <w:t>・定款（最新のもの）</w:t>
      </w:r>
    </w:p>
    <w:p w14:paraId="7AAC5C6C" w14:textId="77777777" w:rsidR="00E1607B" w:rsidRPr="00AE749F" w:rsidRDefault="00E1607B" w:rsidP="00E1607B">
      <w:pPr>
        <w:pStyle w:val="ad"/>
        <w:ind w:right="840" w:firstLineChars="600" w:firstLine="1320"/>
        <w:jc w:val="both"/>
        <w:rPr>
          <w:sz w:val="22"/>
          <w:szCs w:val="22"/>
        </w:rPr>
      </w:pPr>
      <w:r w:rsidRPr="00AE749F">
        <w:rPr>
          <w:rFonts w:hint="eastAsia"/>
          <w:sz w:val="22"/>
          <w:szCs w:val="22"/>
        </w:rPr>
        <w:t>・業務実績調書（食堂を含め飲食店を営業した実績）【様式３】</w:t>
      </w:r>
    </w:p>
    <w:p w14:paraId="41628EC6" w14:textId="77777777" w:rsidR="00E1607B" w:rsidRPr="00AE749F" w:rsidRDefault="00E1607B" w:rsidP="00E1607B">
      <w:pPr>
        <w:pStyle w:val="ad"/>
        <w:ind w:right="840" w:firstLineChars="600" w:firstLine="1320"/>
        <w:jc w:val="both"/>
        <w:rPr>
          <w:sz w:val="22"/>
          <w:szCs w:val="22"/>
        </w:rPr>
      </w:pPr>
      <w:r w:rsidRPr="00AE749F">
        <w:rPr>
          <w:rFonts w:hint="eastAsia"/>
          <w:sz w:val="22"/>
          <w:szCs w:val="22"/>
        </w:rPr>
        <w:t>・法人の場合は登記事項証明書・個人の場合は住民票の写し</w:t>
      </w:r>
    </w:p>
    <w:p w14:paraId="7D0C1F5D" w14:textId="77777777" w:rsidR="00E1607B" w:rsidRPr="00AE749F" w:rsidRDefault="00E1607B" w:rsidP="00E1607B">
      <w:pPr>
        <w:pStyle w:val="ad"/>
        <w:ind w:right="840" w:firstLineChars="700" w:firstLine="1540"/>
        <w:jc w:val="both"/>
        <w:rPr>
          <w:sz w:val="22"/>
          <w:szCs w:val="22"/>
        </w:rPr>
      </w:pPr>
      <w:r w:rsidRPr="00AE749F">
        <w:rPr>
          <w:rFonts w:hint="eastAsia"/>
          <w:sz w:val="22"/>
          <w:szCs w:val="22"/>
        </w:rPr>
        <w:t>※提出日前３か月以内に発行されたもの</w:t>
      </w:r>
    </w:p>
    <w:p w14:paraId="551C2008" w14:textId="77777777" w:rsidR="00E1607B" w:rsidRPr="00AE749F" w:rsidRDefault="00E1607B" w:rsidP="00E1607B">
      <w:pPr>
        <w:pStyle w:val="ad"/>
        <w:ind w:right="840" w:firstLineChars="600" w:firstLine="1320"/>
        <w:jc w:val="both"/>
        <w:rPr>
          <w:sz w:val="22"/>
          <w:szCs w:val="22"/>
        </w:rPr>
      </w:pPr>
      <w:r w:rsidRPr="00AE749F">
        <w:rPr>
          <w:rFonts w:hint="eastAsia"/>
          <w:sz w:val="22"/>
          <w:szCs w:val="22"/>
        </w:rPr>
        <w:t>・営業許可証の写し</w:t>
      </w:r>
    </w:p>
    <w:p w14:paraId="3305A674" w14:textId="77777777" w:rsidR="00E1607B" w:rsidRPr="00AE749F" w:rsidRDefault="00E1607B" w:rsidP="00E1607B">
      <w:pPr>
        <w:pStyle w:val="ad"/>
        <w:ind w:right="840" w:firstLineChars="600" w:firstLine="1320"/>
        <w:jc w:val="both"/>
        <w:rPr>
          <w:sz w:val="22"/>
          <w:szCs w:val="22"/>
        </w:rPr>
      </w:pPr>
      <w:r w:rsidRPr="00AE749F">
        <w:rPr>
          <w:rFonts w:hint="eastAsia"/>
          <w:sz w:val="22"/>
          <w:szCs w:val="22"/>
        </w:rPr>
        <w:t>・直近２年間の収支決算書・個人の場合は決算書又は収支内訳書</w:t>
      </w:r>
    </w:p>
    <w:p w14:paraId="7ACF77EB" w14:textId="77777777" w:rsidR="00E1607B" w:rsidRPr="00AE749F" w:rsidRDefault="00E1607B" w:rsidP="00E1607B">
      <w:pPr>
        <w:pStyle w:val="ad"/>
        <w:ind w:right="840" w:firstLineChars="600" w:firstLine="1320"/>
        <w:jc w:val="both"/>
        <w:rPr>
          <w:sz w:val="22"/>
          <w:szCs w:val="22"/>
        </w:rPr>
      </w:pPr>
      <w:r w:rsidRPr="00AE749F">
        <w:rPr>
          <w:rFonts w:hint="eastAsia"/>
          <w:sz w:val="22"/>
          <w:szCs w:val="22"/>
        </w:rPr>
        <w:t>・国税、都道府県民税、市町村民税の納税証明</w:t>
      </w:r>
    </w:p>
    <w:p w14:paraId="04387307" w14:textId="296666CC" w:rsidR="00E1607B" w:rsidRPr="00AE749F" w:rsidRDefault="00E1607B" w:rsidP="00C30F2A">
      <w:pPr>
        <w:pStyle w:val="ad"/>
        <w:ind w:right="707" w:firstLineChars="700" w:firstLine="1540"/>
        <w:jc w:val="both"/>
        <w:rPr>
          <w:sz w:val="22"/>
          <w:szCs w:val="22"/>
        </w:rPr>
      </w:pPr>
      <w:r w:rsidRPr="00AE749F">
        <w:rPr>
          <w:rFonts w:hint="eastAsia"/>
          <w:sz w:val="22"/>
          <w:szCs w:val="22"/>
        </w:rPr>
        <w:t>※過去２年間の証明書で法人の場合は法人に係る証明のみ</w:t>
      </w:r>
    </w:p>
    <w:p w14:paraId="04A18261" w14:textId="77777777" w:rsidR="00E1607B" w:rsidRPr="00AE749F" w:rsidRDefault="00E1607B" w:rsidP="00E1607B">
      <w:pPr>
        <w:pStyle w:val="ad"/>
        <w:ind w:right="840"/>
        <w:jc w:val="both"/>
        <w:rPr>
          <w:sz w:val="22"/>
          <w:szCs w:val="22"/>
        </w:rPr>
      </w:pPr>
    </w:p>
    <w:p w14:paraId="43136482" w14:textId="77777777" w:rsidR="00E1607B" w:rsidRPr="00AE749F" w:rsidRDefault="00E1607B" w:rsidP="00E1607B">
      <w:pPr>
        <w:pStyle w:val="ad"/>
        <w:ind w:right="-285" w:firstLineChars="600" w:firstLine="1320"/>
        <w:rPr>
          <w:sz w:val="22"/>
          <w:szCs w:val="22"/>
        </w:rPr>
      </w:pPr>
      <w:r w:rsidRPr="00AE749F">
        <w:rPr>
          <w:rFonts w:hint="eastAsia"/>
          <w:sz w:val="22"/>
          <w:szCs w:val="22"/>
        </w:rPr>
        <w:t>以上</w:t>
      </w:r>
    </w:p>
    <w:p w14:paraId="5A039B94" w14:textId="77777777" w:rsidR="00E1607B" w:rsidRPr="00AE749F" w:rsidRDefault="00E1607B" w:rsidP="00E1607B">
      <w:pPr>
        <w:pStyle w:val="ad"/>
        <w:ind w:right="840"/>
        <w:jc w:val="both"/>
        <w:rPr>
          <w:rFonts w:asciiTheme="minorEastAsia" w:hAnsiTheme="minorEastAsia"/>
          <w:sz w:val="22"/>
          <w:szCs w:val="22"/>
        </w:rPr>
      </w:pPr>
      <w:r w:rsidRPr="00AE749F">
        <w:rPr>
          <w:rFonts w:asciiTheme="minorEastAsia" w:hAnsiTheme="minorEastAsia" w:hint="eastAsia"/>
          <w:sz w:val="22"/>
          <w:szCs w:val="22"/>
        </w:rPr>
        <w:t>担当者連絡先　　氏名</w:t>
      </w:r>
    </w:p>
    <w:p w14:paraId="57745A20" w14:textId="203AD936" w:rsidR="00E1607B" w:rsidRPr="00AE749F" w:rsidRDefault="00E1607B" w:rsidP="003C1E39">
      <w:pPr>
        <w:pStyle w:val="ad"/>
        <w:ind w:right="840" w:firstLineChars="800" w:firstLine="1760"/>
        <w:jc w:val="both"/>
        <w:rPr>
          <w:rFonts w:asciiTheme="minorEastAsia" w:hAnsiTheme="minorEastAsia"/>
          <w:sz w:val="22"/>
          <w:szCs w:val="22"/>
        </w:rPr>
      </w:pPr>
      <w:r w:rsidRPr="00AE749F">
        <w:rPr>
          <w:rFonts w:asciiTheme="minorEastAsia" w:hAnsiTheme="minorEastAsia" w:hint="eastAsia"/>
          <w:sz w:val="22"/>
          <w:szCs w:val="22"/>
        </w:rPr>
        <w:t>所属</w:t>
      </w:r>
    </w:p>
    <w:p w14:paraId="24140CD0" w14:textId="0CABAEDB" w:rsidR="00C30F2A" w:rsidRPr="00AE749F" w:rsidRDefault="00E1607B" w:rsidP="00E1607B">
      <w:pPr>
        <w:pStyle w:val="ad"/>
        <w:ind w:right="840" w:firstLineChars="800" w:firstLine="1760"/>
        <w:jc w:val="both"/>
        <w:rPr>
          <w:rFonts w:asciiTheme="minorEastAsia" w:hAnsiTheme="minorEastAsia"/>
          <w:sz w:val="22"/>
          <w:szCs w:val="22"/>
        </w:rPr>
      </w:pPr>
      <w:r w:rsidRPr="00AE749F">
        <w:rPr>
          <w:rFonts w:asciiTheme="minorEastAsia" w:hAnsiTheme="minorEastAsia" w:hint="eastAsia"/>
          <w:sz w:val="22"/>
          <w:szCs w:val="22"/>
        </w:rPr>
        <w:t>TEL</w:t>
      </w:r>
    </w:p>
    <w:p w14:paraId="315FD0EA" w14:textId="6EA165FB" w:rsidR="003C1E39" w:rsidRPr="00AE749F" w:rsidRDefault="003C1E39" w:rsidP="00E1607B">
      <w:pPr>
        <w:pStyle w:val="ad"/>
        <w:ind w:right="840" w:firstLineChars="800" w:firstLine="1760"/>
        <w:jc w:val="both"/>
        <w:rPr>
          <w:rFonts w:asciiTheme="minorEastAsia" w:hAnsiTheme="minorEastAsia"/>
          <w:sz w:val="22"/>
          <w:szCs w:val="22"/>
        </w:rPr>
      </w:pPr>
      <w:r w:rsidRPr="00AE749F">
        <w:rPr>
          <w:rFonts w:asciiTheme="minorEastAsia" w:hAnsiTheme="minorEastAsia" w:hint="eastAsia"/>
          <w:sz w:val="22"/>
          <w:szCs w:val="22"/>
        </w:rPr>
        <w:t>F</w:t>
      </w:r>
      <w:r w:rsidRPr="00AE749F">
        <w:rPr>
          <w:rFonts w:asciiTheme="minorEastAsia" w:hAnsiTheme="minorEastAsia"/>
          <w:sz w:val="22"/>
          <w:szCs w:val="22"/>
        </w:rPr>
        <w:t>AX</w:t>
      </w:r>
    </w:p>
    <w:p w14:paraId="2FDFBE29" w14:textId="144942B9" w:rsidR="00E1607B" w:rsidRPr="00AE749F" w:rsidRDefault="007E7329" w:rsidP="00E1607B">
      <w:pPr>
        <w:pStyle w:val="ad"/>
        <w:ind w:right="840" w:firstLineChars="800" w:firstLine="1760"/>
        <w:jc w:val="both"/>
        <w:rPr>
          <w:rFonts w:asciiTheme="minorEastAsia" w:hAnsiTheme="minorEastAsia"/>
          <w:sz w:val="22"/>
          <w:szCs w:val="22"/>
        </w:rPr>
      </w:pPr>
      <w:r w:rsidRPr="00AE749F">
        <w:rPr>
          <w:rFonts w:asciiTheme="minorEastAsia" w:hAnsiTheme="minorEastAsia"/>
          <w:sz w:val="22"/>
          <w:szCs w:val="22"/>
        </w:rPr>
        <w:t>E</w:t>
      </w:r>
      <w:r w:rsidRPr="00AE749F">
        <w:rPr>
          <w:rFonts w:asciiTheme="minorEastAsia" w:hAnsiTheme="minorEastAsia" w:hint="eastAsia"/>
          <w:sz w:val="22"/>
          <w:szCs w:val="22"/>
        </w:rPr>
        <w:t>-mail</w:t>
      </w:r>
    </w:p>
    <w:p w14:paraId="63B25E8F" w14:textId="53C1E1E7" w:rsidR="00C324E4" w:rsidRPr="00AE749F" w:rsidRDefault="00C324E4">
      <w:pPr>
        <w:rPr>
          <w:sz w:val="22"/>
        </w:rPr>
      </w:pPr>
      <w:r w:rsidRPr="00AE749F">
        <w:rPr>
          <w:sz w:val="22"/>
        </w:rPr>
        <w:br w:type="page"/>
      </w:r>
    </w:p>
    <w:p w14:paraId="75AA192A" w14:textId="4CE29127" w:rsidR="007E0322" w:rsidRPr="00AE749F" w:rsidRDefault="007E0322" w:rsidP="007E0322">
      <w:pPr>
        <w:pStyle w:val="ad"/>
        <w:ind w:right="840"/>
        <w:jc w:val="both"/>
        <w:rPr>
          <w:sz w:val="22"/>
          <w:szCs w:val="22"/>
        </w:rPr>
      </w:pPr>
      <w:r w:rsidRPr="00AE749F">
        <w:rPr>
          <w:rFonts w:hint="eastAsia"/>
          <w:sz w:val="22"/>
          <w:szCs w:val="22"/>
        </w:rPr>
        <w:lastRenderedPageBreak/>
        <w:t>【様式２】</w:t>
      </w:r>
    </w:p>
    <w:p w14:paraId="5D91CB24" w14:textId="53C33971" w:rsidR="007E0322" w:rsidRPr="00AE749F" w:rsidRDefault="007E0322" w:rsidP="00AF585C">
      <w:pPr>
        <w:pStyle w:val="ad"/>
        <w:jc w:val="center"/>
        <w:rPr>
          <w:sz w:val="24"/>
          <w:szCs w:val="22"/>
        </w:rPr>
      </w:pPr>
      <w:r w:rsidRPr="00AE749F">
        <w:rPr>
          <w:rFonts w:hint="eastAsia"/>
          <w:sz w:val="24"/>
          <w:szCs w:val="22"/>
        </w:rPr>
        <w:t>会　　社　　概　　要</w:t>
      </w:r>
    </w:p>
    <w:p w14:paraId="037F93EC" w14:textId="77777777" w:rsidR="00AF585C" w:rsidRPr="00AE749F" w:rsidRDefault="00AF585C" w:rsidP="00AF585C">
      <w:pPr>
        <w:pStyle w:val="ad"/>
        <w:jc w:val="left"/>
        <w:rPr>
          <w:sz w:val="28"/>
          <w:szCs w:val="22"/>
        </w:rPr>
      </w:pPr>
    </w:p>
    <w:tbl>
      <w:tblPr>
        <w:tblW w:w="8779" w:type="dxa"/>
        <w:tblCellMar>
          <w:left w:w="99" w:type="dxa"/>
          <w:right w:w="99" w:type="dxa"/>
        </w:tblCellMar>
        <w:tblLook w:val="04A0" w:firstRow="1" w:lastRow="0" w:firstColumn="1" w:lastColumn="0" w:noHBand="0" w:noVBand="1"/>
      </w:tblPr>
      <w:tblGrid>
        <w:gridCol w:w="2665"/>
        <w:gridCol w:w="2551"/>
        <w:gridCol w:w="3563"/>
      </w:tblGrid>
      <w:tr w:rsidR="00E1607B" w:rsidRPr="00AE749F" w14:paraId="44B81B01" w14:textId="77777777" w:rsidTr="00B716A7">
        <w:trPr>
          <w:trHeight w:val="680"/>
        </w:trPr>
        <w:tc>
          <w:tcPr>
            <w:tcW w:w="2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A071E" w14:textId="77777777" w:rsidR="00E1607B" w:rsidRPr="00AE749F" w:rsidRDefault="00E1607B" w:rsidP="00E1607B">
            <w:pPr>
              <w:rPr>
                <w:rFonts w:ascii="ＭＳ 明朝" w:eastAsia="ＭＳ 明朝" w:hAnsi="ＭＳ 明朝" w:cs="ＭＳ Ｐゴシック"/>
                <w:bCs/>
                <w:color w:val="000000"/>
                <w:kern w:val="0"/>
                <w:sz w:val="24"/>
                <w:szCs w:val="24"/>
              </w:rPr>
            </w:pPr>
            <w:r w:rsidRPr="00AE749F">
              <w:rPr>
                <w:rFonts w:ascii="ＭＳ 明朝" w:eastAsia="ＭＳ 明朝" w:hAnsi="ＭＳ 明朝" w:cs="ＭＳ Ｐゴシック" w:hint="eastAsia"/>
                <w:bCs/>
                <w:color w:val="000000"/>
                <w:kern w:val="0"/>
                <w:sz w:val="24"/>
                <w:szCs w:val="24"/>
              </w:rPr>
              <w:t>１　法人名</w:t>
            </w:r>
          </w:p>
        </w:tc>
        <w:tc>
          <w:tcPr>
            <w:tcW w:w="61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0090E" w14:textId="77514749" w:rsidR="00E1607B" w:rsidRPr="00AE749F" w:rsidRDefault="00E1607B" w:rsidP="00AF585C">
            <w:pPr>
              <w:jc w:val="both"/>
              <w:rPr>
                <w:rFonts w:ascii="ＭＳ 明朝" w:eastAsia="ＭＳ 明朝" w:hAnsi="ＭＳ 明朝" w:cs="ＭＳ Ｐゴシック"/>
                <w:color w:val="000000"/>
                <w:kern w:val="0"/>
                <w:sz w:val="22"/>
              </w:rPr>
            </w:pPr>
          </w:p>
        </w:tc>
      </w:tr>
      <w:tr w:rsidR="00E1607B" w:rsidRPr="00AE749F" w14:paraId="54BD8CF6" w14:textId="77777777" w:rsidTr="00B716A7">
        <w:trPr>
          <w:trHeight w:val="680"/>
        </w:trPr>
        <w:tc>
          <w:tcPr>
            <w:tcW w:w="2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0C2B0" w14:textId="77777777" w:rsidR="00E1607B" w:rsidRPr="00AE749F" w:rsidRDefault="00E1607B" w:rsidP="00E1607B">
            <w:pPr>
              <w:rPr>
                <w:rFonts w:ascii="ＭＳ 明朝" w:eastAsia="ＭＳ 明朝" w:hAnsi="ＭＳ 明朝" w:cs="ＭＳ Ｐゴシック"/>
                <w:bCs/>
                <w:color w:val="000000"/>
                <w:kern w:val="0"/>
                <w:sz w:val="24"/>
                <w:szCs w:val="24"/>
              </w:rPr>
            </w:pPr>
            <w:r w:rsidRPr="00AE749F">
              <w:rPr>
                <w:rFonts w:ascii="ＭＳ 明朝" w:eastAsia="ＭＳ 明朝" w:hAnsi="ＭＳ 明朝" w:cs="ＭＳ Ｐゴシック" w:hint="eastAsia"/>
                <w:bCs/>
                <w:color w:val="000000"/>
                <w:kern w:val="0"/>
                <w:sz w:val="24"/>
                <w:szCs w:val="24"/>
              </w:rPr>
              <w:t>２　代表者職・氏名</w:t>
            </w:r>
          </w:p>
        </w:tc>
        <w:tc>
          <w:tcPr>
            <w:tcW w:w="61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9C529" w14:textId="0428AB64" w:rsidR="00E1607B" w:rsidRPr="00AE749F" w:rsidRDefault="00E1607B" w:rsidP="00AF585C">
            <w:pPr>
              <w:jc w:val="both"/>
              <w:rPr>
                <w:rFonts w:ascii="ＭＳ 明朝" w:eastAsia="ＭＳ 明朝" w:hAnsi="ＭＳ 明朝" w:cs="ＭＳ Ｐゴシック"/>
                <w:color w:val="000000"/>
                <w:kern w:val="0"/>
                <w:sz w:val="22"/>
              </w:rPr>
            </w:pPr>
          </w:p>
        </w:tc>
      </w:tr>
      <w:tr w:rsidR="00E1607B" w:rsidRPr="00AE749F" w14:paraId="641852C5" w14:textId="77777777" w:rsidTr="00B716A7">
        <w:trPr>
          <w:trHeight w:val="680"/>
        </w:trPr>
        <w:tc>
          <w:tcPr>
            <w:tcW w:w="2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595C2" w14:textId="77777777" w:rsidR="00E1607B" w:rsidRPr="00AE749F" w:rsidRDefault="00E1607B" w:rsidP="00E1607B">
            <w:pPr>
              <w:rPr>
                <w:rFonts w:ascii="ＭＳ 明朝" w:eastAsia="ＭＳ 明朝" w:hAnsi="ＭＳ 明朝" w:cs="ＭＳ Ｐゴシック"/>
                <w:bCs/>
                <w:color w:val="000000"/>
                <w:kern w:val="0"/>
                <w:sz w:val="24"/>
                <w:szCs w:val="24"/>
              </w:rPr>
            </w:pPr>
            <w:r w:rsidRPr="00AE749F">
              <w:rPr>
                <w:rFonts w:ascii="ＭＳ 明朝" w:eastAsia="ＭＳ 明朝" w:hAnsi="ＭＳ 明朝" w:cs="ＭＳ Ｐゴシック" w:hint="eastAsia"/>
                <w:bCs/>
                <w:color w:val="000000"/>
                <w:kern w:val="0"/>
                <w:sz w:val="24"/>
                <w:szCs w:val="24"/>
              </w:rPr>
              <w:t>３　本社（店）所在地</w:t>
            </w:r>
          </w:p>
        </w:tc>
        <w:tc>
          <w:tcPr>
            <w:tcW w:w="61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EE587" w14:textId="2743D626" w:rsidR="00E1607B" w:rsidRPr="00AE749F" w:rsidRDefault="00E1607B" w:rsidP="00AF585C">
            <w:pPr>
              <w:jc w:val="both"/>
              <w:rPr>
                <w:rFonts w:ascii="ＭＳ 明朝" w:eastAsia="ＭＳ 明朝" w:hAnsi="ＭＳ 明朝" w:cs="ＭＳ Ｐゴシック"/>
                <w:color w:val="000000"/>
                <w:kern w:val="0"/>
                <w:sz w:val="22"/>
              </w:rPr>
            </w:pPr>
          </w:p>
        </w:tc>
      </w:tr>
      <w:tr w:rsidR="00E1607B" w:rsidRPr="00AE749F" w14:paraId="29CB0BE4" w14:textId="77777777" w:rsidTr="00B716A7">
        <w:trPr>
          <w:trHeight w:val="680"/>
        </w:trPr>
        <w:tc>
          <w:tcPr>
            <w:tcW w:w="2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C2A88" w14:textId="77777777" w:rsidR="00E1607B" w:rsidRPr="00AE749F" w:rsidRDefault="00E1607B" w:rsidP="00E1607B">
            <w:pPr>
              <w:rPr>
                <w:rFonts w:ascii="ＭＳ 明朝" w:eastAsia="ＭＳ 明朝" w:hAnsi="ＭＳ 明朝" w:cs="ＭＳ Ｐゴシック"/>
                <w:bCs/>
                <w:color w:val="000000"/>
                <w:kern w:val="0"/>
                <w:sz w:val="24"/>
                <w:szCs w:val="24"/>
              </w:rPr>
            </w:pPr>
            <w:r w:rsidRPr="00AE749F">
              <w:rPr>
                <w:rFonts w:ascii="ＭＳ 明朝" w:eastAsia="ＭＳ 明朝" w:hAnsi="ＭＳ 明朝" w:cs="ＭＳ Ｐゴシック" w:hint="eastAsia"/>
                <w:bCs/>
                <w:color w:val="000000"/>
                <w:kern w:val="0"/>
                <w:sz w:val="24"/>
                <w:szCs w:val="24"/>
              </w:rPr>
              <w:t>４　設立年月日</w:t>
            </w:r>
          </w:p>
        </w:tc>
        <w:tc>
          <w:tcPr>
            <w:tcW w:w="61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86A83" w14:textId="707B39D5" w:rsidR="00E1607B" w:rsidRPr="00AE749F" w:rsidRDefault="00E1607B" w:rsidP="00AF585C">
            <w:pPr>
              <w:jc w:val="both"/>
              <w:rPr>
                <w:rFonts w:ascii="ＭＳ 明朝" w:eastAsia="ＭＳ 明朝" w:hAnsi="ＭＳ 明朝" w:cs="ＭＳ Ｐゴシック"/>
                <w:color w:val="000000"/>
                <w:kern w:val="0"/>
                <w:sz w:val="22"/>
              </w:rPr>
            </w:pPr>
          </w:p>
        </w:tc>
      </w:tr>
      <w:tr w:rsidR="00E1607B" w:rsidRPr="00AE749F" w14:paraId="43549608" w14:textId="77777777" w:rsidTr="003C1E39">
        <w:trPr>
          <w:trHeight w:val="2494"/>
        </w:trPr>
        <w:tc>
          <w:tcPr>
            <w:tcW w:w="2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3FDAC" w14:textId="77777777" w:rsidR="00E1607B" w:rsidRPr="00AE749F" w:rsidRDefault="00E1607B" w:rsidP="00E1607B">
            <w:pPr>
              <w:rPr>
                <w:rFonts w:ascii="ＭＳ 明朝" w:eastAsia="ＭＳ 明朝" w:hAnsi="ＭＳ 明朝" w:cs="ＭＳ Ｐゴシック"/>
                <w:bCs/>
                <w:color w:val="000000"/>
                <w:kern w:val="0"/>
                <w:sz w:val="24"/>
                <w:szCs w:val="24"/>
              </w:rPr>
            </w:pPr>
            <w:r w:rsidRPr="00AE749F">
              <w:rPr>
                <w:rFonts w:ascii="ＭＳ 明朝" w:eastAsia="ＭＳ 明朝" w:hAnsi="ＭＳ 明朝" w:cs="ＭＳ Ｐゴシック" w:hint="eastAsia"/>
                <w:bCs/>
                <w:color w:val="000000"/>
                <w:kern w:val="0"/>
                <w:sz w:val="24"/>
                <w:szCs w:val="24"/>
              </w:rPr>
              <w:t>５　経歴・沿革</w:t>
            </w:r>
          </w:p>
        </w:tc>
        <w:tc>
          <w:tcPr>
            <w:tcW w:w="61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79323" w14:textId="42668BE7" w:rsidR="00E1607B" w:rsidRPr="00AE749F" w:rsidRDefault="00E1607B" w:rsidP="00AF585C">
            <w:pPr>
              <w:jc w:val="both"/>
              <w:rPr>
                <w:rFonts w:ascii="ＭＳ 明朝" w:eastAsia="ＭＳ 明朝" w:hAnsi="ＭＳ 明朝" w:cs="ＭＳ Ｐゴシック"/>
                <w:color w:val="000000"/>
                <w:kern w:val="0"/>
                <w:sz w:val="22"/>
              </w:rPr>
            </w:pPr>
          </w:p>
        </w:tc>
      </w:tr>
      <w:tr w:rsidR="00E1607B" w:rsidRPr="00AE749F" w14:paraId="51F2A634" w14:textId="77777777" w:rsidTr="00B716A7">
        <w:trPr>
          <w:trHeight w:val="680"/>
        </w:trPr>
        <w:tc>
          <w:tcPr>
            <w:tcW w:w="2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C9576" w14:textId="77777777" w:rsidR="00E1607B" w:rsidRPr="00AE749F" w:rsidRDefault="00E1607B" w:rsidP="00E1607B">
            <w:pPr>
              <w:rPr>
                <w:rFonts w:ascii="ＭＳ 明朝" w:eastAsia="ＭＳ 明朝" w:hAnsi="ＭＳ 明朝" w:cs="ＭＳ Ｐゴシック"/>
                <w:bCs/>
                <w:color w:val="000000"/>
                <w:kern w:val="0"/>
                <w:sz w:val="24"/>
                <w:szCs w:val="24"/>
              </w:rPr>
            </w:pPr>
            <w:r w:rsidRPr="00AE749F">
              <w:rPr>
                <w:rFonts w:ascii="ＭＳ 明朝" w:eastAsia="ＭＳ 明朝" w:hAnsi="ＭＳ 明朝" w:cs="ＭＳ Ｐゴシック" w:hint="eastAsia"/>
                <w:bCs/>
                <w:color w:val="000000"/>
                <w:kern w:val="0"/>
                <w:sz w:val="24"/>
                <w:szCs w:val="24"/>
              </w:rPr>
              <w:t>６　資本金</w:t>
            </w:r>
          </w:p>
        </w:tc>
        <w:tc>
          <w:tcPr>
            <w:tcW w:w="61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EA091" w14:textId="77777777" w:rsidR="00E1607B" w:rsidRPr="00AE749F" w:rsidRDefault="00E1607B" w:rsidP="00E1607B">
            <w:pPr>
              <w:jc w:val="right"/>
              <w:rPr>
                <w:rFonts w:ascii="ＭＳ 明朝" w:eastAsia="ＭＳ 明朝" w:hAnsi="ＭＳ 明朝" w:cs="ＭＳ Ｐゴシック"/>
                <w:color w:val="000000"/>
                <w:kern w:val="0"/>
                <w:sz w:val="22"/>
              </w:rPr>
            </w:pPr>
            <w:r w:rsidRPr="00AE749F">
              <w:rPr>
                <w:rFonts w:ascii="ＭＳ 明朝" w:eastAsia="ＭＳ 明朝" w:hAnsi="ＭＳ 明朝" w:cs="ＭＳ Ｐゴシック" w:hint="eastAsia"/>
                <w:color w:val="000000"/>
                <w:kern w:val="0"/>
                <w:sz w:val="22"/>
              </w:rPr>
              <w:t>円</w:t>
            </w:r>
          </w:p>
        </w:tc>
      </w:tr>
      <w:tr w:rsidR="00E1607B" w:rsidRPr="00AE749F" w14:paraId="6E9A1AFC" w14:textId="77777777" w:rsidTr="00B716A7">
        <w:trPr>
          <w:trHeight w:val="680"/>
        </w:trPr>
        <w:tc>
          <w:tcPr>
            <w:tcW w:w="266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4DEF653" w14:textId="77777777" w:rsidR="00E1607B" w:rsidRPr="00AE749F" w:rsidRDefault="00E1607B" w:rsidP="00E1607B">
            <w:pPr>
              <w:rPr>
                <w:rFonts w:ascii="ＭＳ 明朝" w:eastAsia="ＭＳ 明朝" w:hAnsi="ＭＳ 明朝" w:cs="ＭＳ Ｐゴシック"/>
                <w:bCs/>
                <w:color w:val="000000"/>
                <w:kern w:val="0"/>
                <w:sz w:val="24"/>
                <w:szCs w:val="24"/>
              </w:rPr>
            </w:pPr>
            <w:r w:rsidRPr="00AE749F">
              <w:rPr>
                <w:rFonts w:ascii="ＭＳ 明朝" w:eastAsia="ＭＳ 明朝" w:hAnsi="ＭＳ 明朝" w:cs="ＭＳ Ｐゴシック" w:hint="eastAsia"/>
                <w:bCs/>
                <w:color w:val="000000"/>
                <w:kern w:val="0"/>
                <w:sz w:val="24"/>
                <w:szCs w:val="24"/>
              </w:rPr>
              <w:t>７　従業員数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CBB66" w14:textId="77777777" w:rsidR="00E1607B" w:rsidRPr="00AE749F" w:rsidRDefault="00E1607B" w:rsidP="00AF585C">
            <w:pPr>
              <w:jc w:val="both"/>
              <w:rPr>
                <w:rFonts w:ascii="ＭＳ 明朝" w:eastAsia="ＭＳ 明朝" w:hAnsi="ＭＳ 明朝" w:cs="ＭＳ Ｐゴシック"/>
                <w:bCs/>
                <w:color w:val="000000"/>
                <w:kern w:val="0"/>
                <w:sz w:val="22"/>
              </w:rPr>
            </w:pPr>
            <w:r w:rsidRPr="00AE749F">
              <w:rPr>
                <w:rFonts w:ascii="ＭＳ 明朝" w:eastAsia="ＭＳ 明朝" w:hAnsi="ＭＳ 明朝" w:cs="ＭＳ Ｐゴシック" w:hint="eastAsia"/>
                <w:bCs/>
                <w:color w:val="000000"/>
                <w:kern w:val="0"/>
                <w:sz w:val="22"/>
              </w:rPr>
              <w:t>役員</w:t>
            </w:r>
          </w:p>
        </w:tc>
        <w:tc>
          <w:tcPr>
            <w:tcW w:w="3563" w:type="dxa"/>
            <w:tcBorders>
              <w:top w:val="single" w:sz="4" w:space="0" w:color="auto"/>
              <w:left w:val="nil"/>
              <w:bottom w:val="single" w:sz="4" w:space="0" w:color="auto"/>
              <w:right w:val="single" w:sz="4" w:space="0" w:color="auto"/>
            </w:tcBorders>
            <w:shd w:val="clear" w:color="auto" w:fill="auto"/>
            <w:noWrap/>
            <w:vAlign w:val="center"/>
            <w:hideMark/>
          </w:tcPr>
          <w:p w14:paraId="0FCE0B74" w14:textId="77777777" w:rsidR="00E1607B" w:rsidRPr="00AE749F" w:rsidRDefault="00E1607B" w:rsidP="00E1607B">
            <w:pPr>
              <w:jc w:val="right"/>
              <w:rPr>
                <w:rFonts w:ascii="ＭＳ 明朝" w:eastAsia="ＭＳ 明朝" w:hAnsi="ＭＳ 明朝" w:cs="ＭＳ Ｐゴシック"/>
                <w:color w:val="000000"/>
                <w:kern w:val="0"/>
                <w:sz w:val="22"/>
              </w:rPr>
            </w:pPr>
            <w:r w:rsidRPr="00AE749F">
              <w:rPr>
                <w:rFonts w:ascii="ＭＳ 明朝" w:eastAsia="ＭＳ 明朝" w:hAnsi="ＭＳ 明朝" w:cs="ＭＳ Ｐゴシック" w:hint="eastAsia"/>
                <w:color w:val="000000"/>
                <w:kern w:val="0"/>
                <w:sz w:val="22"/>
              </w:rPr>
              <w:t>名</w:t>
            </w:r>
          </w:p>
        </w:tc>
      </w:tr>
      <w:tr w:rsidR="00E1607B" w:rsidRPr="00AE749F" w14:paraId="3ED8A1F3" w14:textId="77777777" w:rsidTr="00B716A7">
        <w:trPr>
          <w:trHeight w:val="680"/>
        </w:trPr>
        <w:tc>
          <w:tcPr>
            <w:tcW w:w="2665" w:type="dxa"/>
            <w:vMerge/>
            <w:tcBorders>
              <w:top w:val="nil"/>
              <w:left w:val="single" w:sz="4" w:space="0" w:color="auto"/>
              <w:bottom w:val="single" w:sz="4" w:space="0" w:color="000000"/>
              <w:right w:val="single" w:sz="4" w:space="0" w:color="auto"/>
            </w:tcBorders>
            <w:vAlign w:val="center"/>
            <w:hideMark/>
          </w:tcPr>
          <w:p w14:paraId="290A1814" w14:textId="77777777" w:rsidR="00E1607B" w:rsidRPr="00AE749F" w:rsidRDefault="00E1607B" w:rsidP="00E1607B">
            <w:pPr>
              <w:rPr>
                <w:rFonts w:ascii="ＭＳ 明朝" w:eastAsia="ＭＳ 明朝" w:hAnsi="ＭＳ 明朝" w:cs="ＭＳ Ｐゴシック"/>
                <w:bCs/>
                <w:color w:val="000000"/>
                <w:kern w:val="0"/>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A8BB7" w14:textId="77777777" w:rsidR="00E1607B" w:rsidRPr="00AE749F" w:rsidRDefault="00E1607B" w:rsidP="00AF585C">
            <w:pPr>
              <w:jc w:val="both"/>
              <w:rPr>
                <w:rFonts w:ascii="ＭＳ 明朝" w:eastAsia="ＭＳ 明朝" w:hAnsi="ＭＳ 明朝" w:cs="ＭＳ Ｐゴシック"/>
                <w:bCs/>
                <w:color w:val="000000"/>
                <w:kern w:val="0"/>
                <w:sz w:val="22"/>
              </w:rPr>
            </w:pPr>
            <w:r w:rsidRPr="00AE749F">
              <w:rPr>
                <w:rFonts w:ascii="ＭＳ 明朝" w:eastAsia="ＭＳ 明朝" w:hAnsi="ＭＳ 明朝" w:cs="ＭＳ Ｐゴシック" w:hint="eastAsia"/>
                <w:bCs/>
                <w:color w:val="000000"/>
                <w:kern w:val="0"/>
                <w:sz w:val="22"/>
              </w:rPr>
              <w:t>正社員</w:t>
            </w:r>
          </w:p>
        </w:tc>
        <w:tc>
          <w:tcPr>
            <w:tcW w:w="3563" w:type="dxa"/>
            <w:tcBorders>
              <w:top w:val="single" w:sz="4" w:space="0" w:color="auto"/>
              <w:left w:val="nil"/>
              <w:bottom w:val="single" w:sz="4" w:space="0" w:color="auto"/>
              <w:right w:val="single" w:sz="4" w:space="0" w:color="auto"/>
            </w:tcBorders>
            <w:shd w:val="clear" w:color="auto" w:fill="auto"/>
            <w:noWrap/>
            <w:vAlign w:val="center"/>
            <w:hideMark/>
          </w:tcPr>
          <w:p w14:paraId="5DDE93CA" w14:textId="77777777" w:rsidR="00E1607B" w:rsidRPr="00AE749F" w:rsidRDefault="00E1607B" w:rsidP="00E1607B">
            <w:pPr>
              <w:jc w:val="right"/>
              <w:rPr>
                <w:rFonts w:ascii="ＭＳ 明朝" w:eastAsia="ＭＳ 明朝" w:hAnsi="ＭＳ 明朝" w:cs="ＭＳ Ｐゴシック"/>
                <w:color w:val="000000"/>
                <w:kern w:val="0"/>
                <w:sz w:val="22"/>
              </w:rPr>
            </w:pPr>
            <w:r w:rsidRPr="00AE749F">
              <w:rPr>
                <w:rFonts w:ascii="ＭＳ 明朝" w:eastAsia="ＭＳ 明朝" w:hAnsi="ＭＳ 明朝" w:cs="ＭＳ Ｐゴシック" w:hint="eastAsia"/>
                <w:color w:val="000000"/>
                <w:kern w:val="0"/>
                <w:sz w:val="22"/>
              </w:rPr>
              <w:t>名</w:t>
            </w:r>
          </w:p>
        </w:tc>
      </w:tr>
      <w:tr w:rsidR="00E1607B" w:rsidRPr="00AE749F" w14:paraId="51B64703" w14:textId="77777777" w:rsidTr="00B716A7">
        <w:trPr>
          <w:trHeight w:val="680"/>
        </w:trPr>
        <w:tc>
          <w:tcPr>
            <w:tcW w:w="2665" w:type="dxa"/>
            <w:vMerge/>
            <w:tcBorders>
              <w:top w:val="nil"/>
              <w:left w:val="single" w:sz="4" w:space="0" w:color="auto"/>
              <w:bottom w:val="single" w:sz="4" w:space="0" w:color="auto"/>
              <w:right w:val="single" w:sz="4" w:space="0" w:color="auto"/>
            </w:tcBorders>
            <w:vAlign w:val="center"/>
            <w:hideMark/>
          </w:tcPr>
          <w:p w14:paraId="17C9B189" w14:textId="77777777" w:rsidR="00E1607B" w:rsidRPr="00AE749F" w:rsidRDefault="00E1607B" w:rsidP="00E1607B">
            <w:pPr>
              <w:rPr>
                <w:rFonts w:ascii="ＭＳ 明朝" w:eastAsia="ＭＳ 明朝" w:hAnsi="ＭＳ 明朝" w:cs="ＭＳ Ｐゴシック"/>
                <w:bCs/>
                <w:color w:val="000000"/>
                <w:kern w:val="0"/>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C8879" w14:textId="77777777" w:rsidR="00E1607B" w:rsidRPr="00AE749F" w:rsidRDefault="00E1607B" w:rsidP="00AF585C">
            <w:pPr>
              <w:jc w:val="both"/>
              <w:rPr>
                <w:rFonts w:ascii="ＭＳ 明朝" w:eastAsia="ＭＳ 明朝" w:hAnsi="ＭＳ 明朝" w:cs="ＭＳ Ｐゴシック"/>
                <w:bCs/>
                <w:color w:val="000000"/>
                <w:kern w:val="0"/>
                <w:sz w:val="22"/>
              </w:rPr>
            </w:pPr>
            <w:r w:rsidRPr="00AE749F">
              <w:rPr>
                <w:rFonts w:ascii="ＭＳ 明朝" w:eastAsia="ＭＳ 明朝" w:hAnsi="ＭＳ 明朝" w:cs="ＭＳ Ｐゴシック" w:hint="eastAsia"/>
                <w:bCs/>
                <w:color w:val="000000"/>
                <w:kern w:val="0"/>
                <w:sz w:val="22"/>
              </w:rPr>
              <w:t>パート・アルバイト</w:t>
            </w:r>
          </w:p>
        </w:tc>
        <w:tc>
          <w:tcPr>
            <w:tcW w:w="3563" w:type="dxa"/>
            <w:tcBorders>
              <w:top w:val="single" w:sz="4" w:space="0" w:color="auto"/>
              <w:left w:val="nil"/>
              <w:bottom w:val="single" w:sz="4" w:space="0" w:color="auto"/>
              <w:right w:val="single" w:sz="4" w:space="0" w:color="auto"/>
            </w:tcBorders>
            <w:shd w:val="clear" w:color="auto" w:fill="auto"/>
            <w:noWrap/>
            <w:vAlign w:val="center"/>
            <w:hideMark/>
          </w:tcPr>
          <w:p w14:paraId="08FC4A2D" w14:textId="77777777" w:rsidR="00E1607B" w:rsidRPr="00AE749F" w:rsidRDefault="00E1607B" w:rsidP="00E1607B">
            <w:pPr>
              <w:jc w:val="right"/>
              <w:rPr>
                <w:rFonts w:ascii="ＭＳ 明朝" w:eastAsia="ＭＳ 明朝" w:hAnsi="ＭＳ 明朝" w:cs="ＭＳ Ｐゴシック"/>
                <w:color w:val="000000"/>
                <w:kern w:val="0"/>
                <w:sz w:val="22"/>
              </w:rPr>
            </w:pPr>
            <w:r w:rsidRPr="00AE749F">
              <w:rPr>
                <w:rFonts w:ascii="ＭＳ 明朝" w:eastAsia="ＭＳ 明朝" w:hAnsi="ＭＳ 明朝" w:cs="ＭＳ Ｐゴシック" w:hint="eastAsia"/>
                <w:color w:val="000000"/>
                <w:kern w:val="0"/>
                <w:sz w:val="22"/>
              </w:rPr>
              <w:t>名</w:t>
            </w:r>
          </w:p>
        </w:tc>
      </w:tr>
      <w:tr w:rsidR="00E1607B" w:rsidRPr="00AE749F" w14:paraId="2729240D" w14:textId="77777777" w:rsidTr="00B716A7">
        <w:trPr>
          <w:trHeight w:val="680"/>
        </w:trPr>
        <w:tc>
          <w:tcPr>
            <w:tcW w:w="2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F0D70" w14:textId="77777777" w:rsidR="00E1607B" w:rsidRPr="00AE749F" w:rsidRDefault="00E1607B" w:rsidP="00E1607B">
            <w:pPr>
              <w:rPr>
                <w:rFonts w:ascii="ＭＳ 明朝" w:eastAsia="ＭＳ 明朝" w:hAnsi="ＭＳ 明朝" w:cs="ＭＳ Ｐゴシック"/>
                <w:bCs/>
                <w:color w:val="000000"/>
                <w:kern w:val="0"/>
                <w:sz w:val="24"/>
                <w:szCs w:val="24"/>
              </w:rPr>
            </w:pPr>
            <w:r w:rsidRPr="00AE749F">
              <w:rPr>
                <w:rFonts w:ascii="ＭＳ 明朝" w:eastAsia="ＭＳ 明朝" w:hAnsi="ＭＳ 明朝" w:cs="ＭＳ Ｐゴシック" w:hint="eastAsia"/>
                <w:bCs/>
                <w:color w:val="000000"/>
                <w:kern w:val="0"/>
                <w:sz w:val="24"/>
                <w:szCs w:val="24"/>
              </w:rPr>
              <w:t>８　支店・営業所数</w:t>
            </w:r>
          </w:p>
        </w:tc>
        <w:tc>
          <w:tcPr>
            <w:tcW w:w="61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3693E" w14:textId="0671B897" w:rsidR="00E1607B" w:rsidRPr="00AE749F" w:rsidRDefault="00E1607B" w:rsidP="00AF585C">
            <w:pPr>
              <w:jc w:val="center"/>
              <w:rPr>
                <w:rFonts w:ascii="ＭＳ 明朝" w:eastAsia="ＭＳ 明朝" w:hAnsi="ＭＳ 明朝" w:cs="ＭＳ Ｐゴシック"/>
                <w:bCs/>
                <w:color w:val="000000"/>
                <w:kern w:val="0"/>
                <w:sz w:val="22"/>
              </w:rPr>
            </w:pPr>
            <w:r w:rsidRPr="00AE749F">
              <w:rPr>
                <w:rFonts w:ascii="ＭＳ 明朝" w:eastAsia="ＭＳ 明朝" w:hAnsi="ＭＳ 明朝" w:cs="ＭＳ Ｐゴシック" w:hint="eastAsia"/>
                <w:bCs/>
                <w:color w:val="000000"/>
                <w:kern w:val="0"/>
                <w:sz w:val="22"/>
              </w:rPr>
              <w:t>箇所（うち泉大津市内　　　　箇所）</w:t>
            </w:r>
          </w:p>
        </w:tc>
      </w:tr>
      <w:tr w:rsidR="00E1607B" w:rsidRPr="00AE749F" w14:paraId="447F4D84" w14:textId="77777777" w:rsidTr="00B716A7">
        <w:trPr>
          <w:trHeight w:val="2721"/>
        </w:trPr>
        <w:tc>
          <w:tcPr>
            <w:tcW w:w="2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8C6DC" w14:textId="77777777" w:rsidR="00E1607B" w:rsidRPr="00AE749F" w:rsidRDefault="00E1607B" w:rsidP="00E1607B">
            <w:pPr>
              <w:rPr>
                <w:rFonts w:ascii="ＭＳ 明朝" w:eastAsia="ＭＳ 明朝" w:hAnsi="ＭＳ 明朝" w:cs="ＭＳ Ｐゴシック"/>
                <w:bCs/>
                <w:color w:val="000000"/>
                <w:kern w:val="0"/>
                <w:sz w:val="24"/>
                <w:szCs w:val="24"/>
              </w:rPr>
            </w:pPr>
            <w:r w:rsidRPr="00AE749F">
              <w:rPr>
                <w:rFonts w:ascii="ＭＳ 明朝" w:eastAsia="ＭＳ 明朝" w:hAnsi="ＭＳ 明朝" w:cs="ＭＳ Ｐゴシック" w:hint="eastAsia"/>
                <w:bCs/>
                <w:color w:val="000000"/>
                <w:kern w:val="0"/>
                <w:sz w:val="24"/>
                <w:szCs w:val="24"/>
              </w:rPr>
              <w:t>９　業務内容</w:t>
            </w:r>
          </w:p>
        </w:tc>
        <w:tc>
          <w:tcPr>
            <w:tcW w:w="61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8D1D259" w14:textId="77777777" w:rsidR="00E1607B" w:rsidRPr="00AE749F" w:rsidRDefault="00E1607B" w:rsidP="00E1607B">
            <w:pPr>
              <w:rPr>
                <w:rFonts w:ascii="ＭＳ 明朝" w:eastAsia="ＭＳ 明朝" w:hAnsi="ＭＳ 明朝" w:cs="ＭＳ Ｐゴシック"/>
                <w:color w:val="000000"/>
                <w:kern w:val="0"/>
                <w:sz w:val="22"/>
              </w:rPr>
            </w:pPr>
            <w:r w:rsidRPr="00AE749F">
              <w:rPr>
                <w:rFonts w:ascii="ＭＳ 明朝" w:eastAsia="ＭＳ 明朝" w:hAnsi="ＭＳ 明朝" w:cs="ＭＳ Ｐゴシック" w:hint="eastAsia"/>
                <w:color w:val="000000"/>
                <w:kern w:val="0"/>
                <w:sz w:val="22"/>
              </w:rPr>
              <w:t>（具体的に記入してください）</w:t>
            </w:r>
          </w:p>
        </w:tc>
      </w:tr>
    </w:tbl>
    <w:p w14:paraId="495FC565" w14:textId="77777777" w:rsidR="00C324E4" w:rsidRPr="00AE749F" w:rsidRDefault="00C324E4">
      <w:pPr>
        <w:rPr>
          <w:rFonts w:asciiTheme="minorEastAsia" w:hAnsiTheme="minorEastAsia" w:cs="ＭＳ明朝"/>
          <w:sz w:val="24"/>
          <w:szCs w:val="24"/>
        </w:rPr>
      </w:pPr>
      <w:r w:rsidRPr="00AE749F">
        <w:rPr>
          <w:rFonts w:asciiTheme="minorEastAsia" w:hAnsiTheme="minorEastAsia" w:cs="ＭＳ明朝"/>
          <w:sz w:val="24"/>
          <w:szCs w:val="24"/>
        </w:rPr>
        <w:br w:type="page"/>
      </w:r>
    </w:p>
    <w:p w14:paraId="0B76E7B3" w14:textId="1C517605" w:rsidR="007E0322" w:rsidRPr="00AE749F" w:rsidRDefault="007E0322" w:rsidP="007E0322">
      <w:pPr>
        <w:rPr>
          <w:rFonts w:asciiTheme="minorEastAsia" w:hAnsiTheme="minorEastAsia" w:cs="ＭＳ明朝"/>
          <w:sz w:val="24"/>
          <w:szCs w:val="24"/>
        </w:rPr>
      </w:pPr>
      <w:r w:rsidRPr="00AE749F">
        <w:rPr>
          <w:rFonts w:asciiTheme="minorEastAsia" w:hAnsiTheme="minorEastAsia" w:cs="ＭＳ明朝" w:hint="eastAsia"/>
          <w:sz w:val="24"/>
          <w:szCs w:val="24"/>
        </w:rPr>
        <w:lastRenderedPageBreak/>
        <w:t>【様式３】</w:t>
      </w:r>
    </w:p>
    <w:p w14:paraId="32784604" w14:textId="2B15E362" w:rsidR="007E0322" w:rsidRPr="00AE749F" w:rsidRDefault="007E0322" w:rsidP="007E7329">
      <w:pPr>
        <w:jc w:val="center"/>
        <w:rPr>
          <w:rFonts w:asciiTheme="minorEastAsia" w:hAnsiTheme="minorEastAsia" w:cs="ＭＳ明朝"/>
          <w:sz w:val="24"/>
          <w:szCs w:val="24"/>
        </w:rPr>
      </w:pPr>
      <w:r w:rsidRPr="00AE749F">
        <w:rPr>
          <w:rFonts w:asciiTheme="minorEastAsia" w:hAnsiTheme="minorEastAsia" w:cs="ＭＳ明朝" w:hint="eastAsia"/>
          <w:sz w:val="24"/>
          <w:szCs w:val="24"/>
        </w:rPr>
        <w:t>業　務　実　績　調　書</w:t>
      </w:r>
    </w:p>
    <w:p w14:paraId="34C24144" w14:textId="77777777" w:rsidR="007E0322" w:rsidRPr="00AE749F" w:rsidRDefault="007E0322" w:rsidP="007E0322">
      <w:pPr>
        <w:rPr>
          <w:rFonts w:asciiTheme="minorEastAsia" w:hAnsiTheme="minorEastAsia" w:cs="ＭＳ明朝"/>
          <w:sz w:val="24"/>
          <w:szCs w:val="24"/>
        </w:rPr>
      </w:pPr>
    </w:p>
    <w:tbl>
      <w:tblPr>
        <w:tblStyle w:val="a3"/>
        <w:tblW w:w="8787" w:type="dxa"/>
        <w:tblLook w:val="04A0" w:firstRow="1" w:lastRow="0" w:firstColumn="1" w:lastColumn="0" w:noHBand="0" w:noVBand="1"/>
      </w:tblPr>
      <w:tblGrid>
        <w:gridCol w:w="1984"/>
        <w:gridCol w:w="2041"/>
        <w:gridCol w:w="2041"/>
        <w:gridCol w:w="2721"/>
      </w:tblGrid>
      <w:tr w:rsidR="00C30F2A" w:rsidRPr="00AE749F" w14:paraId="11140A1E" w14:textId="77777777" w:rsidTr="00C30F2A">
        <w:trPr>
          <w:trHeight w:val="397"/>
        </w:trPr>
        <w:tc>
          <w:tcPr>
            <w:tcW w:w="1984" w:type="dxa"/>
            <w:vAlign w:val="center"/>
          </w:tcPr>
          <w:p w14:paraId="07499119" w14:textId="346F0C1A" w:rsidR="00C30F2A" w:rsidRPr="00AE749F" w:rsidRDefault="00C30F2A" w:rsidP="00C30F2A">
            <w:pPr>
              <w:jc w:val="center"/>
              <w:rPr>
                <w:rFonts w:asciiTheme="minorEastAsia" w:hAnsiTheme="minorEastAsia" w:cs="ＭＳ明朝"/>
                <w:sz w:val="22"/>
              </w:rPr>
            </w:pPr>
            <w:r w:rsidRPr="00AE749F">
              <w:rPr>
                <w:rFonts w:asciiTheme="minorEastAsia" w:hAnsiTheme="minorEastAsia" w:cs="ＭＳ明朝" w:hint="eastAsia"/>
                <w:sz w:val="22"/>
              </w:rPr>
              <w:t>施設名</w:t>
            </w:r>
          </w:p>
        </w:tc>
        <w:tc>
          <w:tcPr>
            <w:tcW w:w="2041" w:type="dxa"/>
            <w:vAlign w:val="center"/>
          </w:tcPr>
          <w:p w14:paraId="2C5022C8" w14:textId="2373691D" w:rsidR="00C30F2A" w:rsidRPr="00AE749F" w:rsidRDefault="00C30F2A" w:rsidP="00C30F2A">
            <w:pPr>
              <w:jc w:val="center"/>
              <w:rPr>
                <w:rFonts w:asciiTheme="minorEastAsia" w:hAnsiTheme="minorEastAsia" w:cs="ＭＳ明朝"/>
                <w:sz w:val="22"/>
              </w:rPr>
            </w:pPr>
            <w:r w:rsidRPr="00AE749F">
              <w:rPr>
                <w:rFonts w:asciiTheme="minorEastAsia" w:hAnsiTheme="minorEastAsia" w:cs="ＭＳ明朝" w:hint="eastAsia"/>
                <w:sz w:val="22"/>
              </w:rPr>
              <w:t>所在地</w:t>
            </w:r>
          </w:p>
        </w:tc>
        <w:tc>
          <w:tcPr>
            <w:tcW w:w="2041" w:type="dxa"/>
            <w:vAlign w:val="center"/>
          </w:tcPr>
          <w:p w14:paraId="19531D10" w14:textId="360AC443" w:rsidR="00C30F2A" w:rsidRPr="00AE749F" w:rsidRDefault="00C30F2A" w:rsidP="00C30F2A">
            <w:pPr>
              <w:jc w:val="center"/>
              <w:rPr>
                <w:rFonts w:asciiTheme="minorEastAsia" w:hAnsiTheme="minorEastAsia" w:cs="ＭＳ明朝"/>
                <w:sz w:val="22"/>
              </w:rPr>
            </w:pPr>
            <w:r w:rsidRPr="00AE749F">
              <w:rPr>
                <w:rFonts w:asciiTheme="minorEastAsia" w:hAnsiTheme="minorEastAsia" w:cs="ＭＳ明朝" w:hint="eastAsia"/>
                <w:sz w:val="22"/>
              </w:rPr>
              <w:t>営業時間</w:t>
            </w:r>
          </w:p>
        </w:tc>
        <w:tc>
          <w:tcPr>
            <w:tcW w:w="2721" w:type="dxa"/>
            <w:vAlign w:val="center"/>
          </w:tcPr>
          <w:p w14:paraId="248EB074" w14:textId="2A341FB1" w:rsidR="00C30F2A" w:rsidRPr="00AE749F" w:rsidRDefault="00C30F2A" w:rsidP="00C30F2A">
            <w:pPr>
              <w:jc w:val="center"/>
              <w:rPr>
                <w:rFonts w:asciiTheme="minorEastAsia" w:hAnsiTheme="minorEastAsia" w:cs="ＭＳ明朝"/>
                <w:sz w:val="22"/>
              </w:rPr>
            </w:pPr>
            <w:r w:rsidRPr="00AE749F">
              <w:rPr>
                <w:rFonts w:asciiTheme="minorEastAsia" w:hAnsiTheme="minorEastAsia" w:cs="ＭＳ明朝" w:hint="eastAsia"/>
                <w:sz w:val="22"/>
              </w:rPr>
              <w:t>営業内容</w:t>
            </w:r>
          </w:p>
        </w:tc>
      </w:tr>
      <w:tr w:rsidR="00C30F2A" w:rsidRPr="00AE749F" w14:paraId="4860DEAA" w14:textId="77777777" w:rsidTr="00C30F2A">
        <w:trPr>
          <w:trHeight w:val="2268"/>
        </w:trPr>
        <w:tc>
          <w:tcPr>
            <w:tcW w:w="1984" w:type="dxa"/>
          </w:tcPr>
          <w:p w14:paraId="48D4C84F" w14:textId="77777777" w:rsidR="00C30F2A" w:rsidRPr="00AE749F" w:rsidRDefault="00C30F2A" w:rsidP="007E0322">
            <w:pPr>
              <w:rPr>
                <w:rFonts w:asciiTheme="minorEastAsia" w:hAnsiTheme="minorEastAsia" w:cs="ＭＳ明朝"/>
                <w:sz w:val="24"/>
                <w:szCs w:val="24"/>
              </w:rPr>
            </w:pPr>
          </w:p>
        </w:tc>
        <w:tc>
          <w:tcPr>
            <w:tcW w:w="2041" w:type="dxa"/>
          </w:tcPr>
          <w:p w14:paraId="26156D5F" w14:textId="77777777" w:rsidR="00C30F2A" w:rsidRPr="00AE749F" w:rsidRDefault="00C30F2A" w:rsidP="007E0322">
            <w:pPr>
              <w:rPr>
                <w:rFonts w:asciiTheme="minorEastAsia" w:hAnsiTheme="minorEastAsia" w:cs="ＭＳ明朝"/>
                <w:sz w:val="24"/>
                <w:szCs w:val="24"/>
              </w:rPr>
            </w:pPr>
          </w:p>
        </w:tc>
        <w:tc>
          <w:tcPr>
            <w:tcW w:w="2041" w:type="dxa"/>
          </w:tcPr>
          <w:p w14:paraId="1F1193DB" w14:textId="77777777" w:rsidR="00C30F2A" w:rsidRPr="00AE749F" w:rsidRDefault="00C30F2A" w:rsidP="007E0322">
            <w:pPr>
              <w:rPr>
                <w:rFonts w:asciiTheme="minorEastAsia" w:hAnsiTheme="minorEastAsia" w:cs="ＭＳ明朝"/>
                <w:sz w:val="24"/>
                <w:szCs w:val="24"/>
              </w:rPr>
            </w:pPr>
          </w:p>
        </w:tc>
        <w:tc>
          <w:tcPr>
            <w:tcW w:w="2721" w:type="dxa"/>
          </w:tcPr>
          <w:p w14:paraId="0061F0D5" w14:textId="77777777" w:rsidR="00C30F2A" w:rsidRPr="00AE749F" w:rsidRDefault="00C30F2A" w:rsidP="007E0322">
            <w:pPr>
              <w:rPr>
                <w:rFonts w:asciiTheme="minorEastAsia" w:hAnsiTheme="minorEastAsia" w:cs="ＭＳ明朝"/>
                <w:sz w:val="24"/>
                <w:szCs w:val="24"/>
              </w:rPr>
            </w:pPr>
          </w:p>
        </w:tc>
      </w:tr>
      <w:tr w:rsidR="00C30F2A" w:rsidRPr="00AE749F" w14:paraId="504395F1" w14:textId="77777777" w:rsidTr="00C30F2A">
        <w:trPr>
          <w:trHeight w:val="2268"/>
        </w:trPr>
        <w:tc>
          <w:tcPr>
            <w:tcW w:w="1984" w:type="dxa"/>
          </w:tcPr>
          <w:p w14:paraId="474AFDF2" w14:textId="77777777" w:rsidR="00C30F2A" w:rsidRPr="00AE749F" w:rsidRDefault="00C30F2A" w:rsidP="007E0322">
            <w:pPr>
              <w:rPr>
                <w:rFonts w:asciiTheme="minorEastAsia" w:hAnsiTheme="minorEastAsia" w:cs="ＭＳ明朝"/>
                <w:sz w:val="24"/>
                <w:szCs w:val="24"/>
              </w:rPr>
            </w:pPr>
          </w:p>
        </w:tc>
        <w:tc>
          <w:tcPr>
            <w:tcW w:w="2041" w:type="dxa"/>
          </w:tcPr>
          <w:p w14:paraId="22FCFB24" w14:textId="77777777" w:rsidR="00C30F2A" w:rsidRPr="00AE749F" w:rsidRDefault="00C30F2A" w:rsidP="007E0322">
            <w:pPr>
              <w:rPr>
                <w:rFonts w:asciiTheme="minorEastAsia" w:hAnsiTheme="minorEastAsia" w:cs="ＭＳ明朝"/>
                <w:sz w:val="24"/>
                <w:szCs w:val="24"/>
              </w:rPr>
            </w:pPr>
          </w:p>
        </w:tc>
        <w:tc>
          <w:tcPr>
            <w:tcW w:w="2041" w:type="dxa"/>
          </w:tcPr>
          <w:p w14:paraId="5E3B5FD4" w14:textId="77777777" w:rsidR="00C30F2A" w:rsidRPr="00AE749F" w:rsidRDefault="00C30F2A" w:rsidP="007E0322">
            <w:pPr>
              <w:rPr>
                <w:rFonts w:asciiTheme="minorEastAsia" w:hAnsiTheme="minorEastAsia" w:cs="ＭＳ明朝"/>
                <w:sz w:val="24"/>
                <w:szCs w:val="24"/>
              </w:rPr>
            </w:pPr>
          </w:p>
        </w:tc>
        <w:tc>
          <w:tcPr>
            <w:tcW w:w="2721" w:type="dxa"/>
          </w:tcPr>
          <w:p w14:paraId="26D83A5C" w14:textId="77777777" w:rsidR="00C30F2A" w:rsidRPr="00AE749F" w:rsidRDefault="00C30F2A" w:rsidP="007E0322">
            <w:pPr>
              <w:rPr>
                <w:rFonts w:asciiTheme="minorEastAsia" w:hAnsiTheme="minorEastAsia" w:cs="ＭＳ明朝"/>
                <w:sz w:val="24"/>
                <w:szCs w:val="24"/>
              </w:rPr>
            </w:pPr>
          </w:p>
        </w:tc>
      </w:tr>
      <w:tr w:rsidR="00C30F2A" w:rsidRPr="00AE749F" w14:paraId="64B8B936" w14:textId="77777777" w:rsidTr="00C30F2A">
        <w:trPr>
          <w:trHeight w:val="2268"/>
        </w:trPr>
        <w:tc>
          <w:tcPr>
            <w:tcW w:w="1984" w:type="dxa"/>
          </w:tcPr>
          <w:p w14:paraId="4BDC1312" w14:textId="77777777" w:rsidR="00C30F2A" w:rsidRPr="00AE749F" w:rsidRDefault="00C30F2A" w:rsidP="007E0322">
            <w:pPr>
              <w:rPr>
                <w:rFonts w:asciiTheme="minorEastAsia" w:hAnsiTheme="minorEastAsia" w:cs="ＭＳ明朝"/>
                <w:sz w:val="24"/>
                <w:szCs w:val="24"/>
              </w:rPr>
            </w:pPr>
          </w:p>
        </w:tc>
        <w:tc>
          <w:tcPr>
            <w:tcW w:w="2041" w:type="dxa"/>
          </w:tcPr>
          <w:p w14:paraId="54D46F2E" w14:textId="77777777" w:rsidR="00C30F2A" w:rsidRPr="00AE749F" w:rsidRDefault="00C30F2A" w:rsidP="007E0322">
            <w:pPr>
              <w:rPr>
                <w:rFonts w:asciiTheme="minorEastAsia" w:hAnsiTheme="minorEastAsia" w:cs="ＭＳ明朝"/>
                <w:sz w:val="24"/>
                <w:szCs w:val="24"/>
              </w:rPr>
            </w:pPr>
          </w:p>
        </w:tc>
        <w:tc>
          <w:tcPr>
            <w:tcW w:w="2041" w:type="dxa"/>
          </w:tcPr>
          <w:p w14:paraId="74BA2926" w14:textId="77777777" w:rsidR="00C30F2A" w:rsidRPr="00AE749F" w:rsidRDefault="00C30F2A" w:rsidP="007E0322">
            <w:pPr>
              <w:rPr>
                <w:rFonts w:asciiTheme="minorEastAsia" w:hAnsiTheme="minorEastAsia" w:cs="ＭＳ明朝"/>
                <w:sz w:val="24"/>
                <w:szCs w:val="24"/>
              </w:rPr>
            </w:pPr>
          </w:p>
        </w:tc>
        <w:tc>
          <w:tcPr>
            <w:tcW w:w="2721" w:type="dxa"/>
          </w:tcPr>
          <w:p w14:paraId="24C99729" w14:textId="77777777" w:rsidR="00C30F2A" w:rsidRPr="00AE749F" w:rsidRDefault="00C30F2A" w:rsidP="007E0322">
            <w:pPr>
              <w:rPr>
                <w:rFonts w:asciiTheme="minorEastAsia" w:hAnsiTheme="minorEastAsia" w:cs="ＭＳ明朝"/>
                <w:sz w:val="24"/>
                <w:szCs w:val="24"/>
              </w:rPr>
            </w:pPr>
          </w:p>
        </w:tc>
      </w:tr>
      <w:tr w:rsidR="00C30F2A" w:rsidRPr="00AE749F" w14:paraId="58CE2AA8" w14:textId="77777777" w:rsidTr="00C30F2A">
        <w:trPr>
          <w:trHeight w:val="2268"/>
        </w:trPr>
        <w:tc>
          <w:tcPr>
            <w:tcW w:w="1984" w:type="dxa"/>
          </w:tcPr>
          <w:p w14:paraId="1DA64B19" w14:textId="77777777" w:rsidR="00C30F2A" w:rsidRPr="00AE749F" w:rsidRDefault="00C30F2A" w:rsidP="007E0322">
            <w:pPr>
              <w:rPr>
                <w:rFonts w:asciiTheme="minorEastAsia" w:hAnsiTheme="minorEastAsia" w:cs="ＭＳ明朝"/>
                <w:sz w:val="24"/>
                <w:szCs w:val="24"/>
              </w:rPr>
            </w:pPr>
          </w:p>
        </w:tc>
        <w:tc>
          <w:tcPr>
            <w:tcW w:w="2041" w:type="dxa"/>
          </w:tcPr>
          <w:p w14:paraId="0F9BC8F0" w14:textId="77777777" w:rsidR="00C30F2A" w:rsidRPr="00AE749F" w:rsidRDefault="00C30F2A" w:rsidP="007E0322">
            <w:pPr>
              <w:rPr>
                <w:rFonts w:asciiTheme="minorEastAsia" w:hAnsiTheme="minorEastAsia" w:cs="ＭＳ明朝"/>
                <w:sz w:val="24"/>
                <w:szCs w:val="24"/>
              </w:rPr>
            </w:pPr>
          </w:p>
        </w:tc>
        <w:tc>
          <w:tcPr>
            <w:tcW w:w="2041" w:type="dxa"/>
          </w:tcPr>
          <w:p w14:paraId="66786445" w14:textId="77777777" w:rsidR="00C30F2A" w:rsidRPr="00AE749F" w:rsidRDefault="00C30F2A" w:rsidP="007E0322">
            <w:pPr>
              <w:rPr>
                <w:rFonts w:asciiTheme="minorEastAsia" w:hAnsiTheme="minorEastAsia" w:cs="ＭＳ明朝"/>
                <w:sz w:val="24"/>
                <w:szCs w:val="24"/>
              </w:rPr>
            </w:pPr>
          </w:p>
        </w:tc>
        <w:tc>
          <w:tcPr>
            <w:tcW w:w="2721" w:type="dxa"/>
          </w:tcPr>
          <w:p w14:paraId="33AB970A" w14:textId="77777777" w:rsidR="00C30F2A" w:rsidRPr="00AE749F" w:rsidRDefault="00C30F2A" w:rsidP="007E0322">
            <w:pPr>
              <w:rPr>
                <w:rFonts w:asciiTheme="minorEastAsia" w:hAnsiTheme="minorEastAsia" w:cs="ＭＳ明朝"/>
                <w:sz w:val="24"/>
                <w:szCs w:val="24"/>
              </w:rPr>
            </w:pPr>
          </w:p>
        </w:tc>
      </w:tr>
      <w:tr w:rsidR="00C30F2A" w:rsidRPr="00AE749F" w14:paraId="3641FC10" w14:textId="77777777" w:rsidTr="00C30F2A">
        <w:trPr>
          <w:trHeight w:val="2268"/>
        </w:trPr>
        <w:tc>
          <w:tcPr>
            <w:tcW w:w="1984" w:type="dxa"/>
          </w:tcPr>
          <w:p w14:paraId="78474891" w14:textId="77777777" w:rsidR="00C30F2A" w:rsidRPr="00AE749F" w:rsidRDefault="00C30F2A" w:rsidP="007E0322">
            <w:pPr>
              <w:rPr>
                <w:rFonts w:asciiTheme="minorEastAsia" w:hAnsiTheme="minorEastAsia" w:cs="ＭＳ明朝"/>
                <w:sz w:val="24"/>
                <w:szCs w:val="24"/>
              </w:rPr>
            </w:pPr>
          </w:p>
        </w:tc>
        <w:tc>
          <w:tcPr>
            <w:tcW w:w="2041" w:type="dxa"/>
          </w:tcPr>
          <w:p w14:paraId="61B7E533" w14:textId="77777777" w:rsidR="00C30F2A" w:rsidRPr="00AE749F" w:rsidRDefault="00C30F2A" w:rsidP="007E0322">
            <w:pPr>
              <w:rPr>
                <w:rFonts w:asciiTheme="minorEastAsia" w:hAnsiTheme="minorEastAsia" w:cs="ＭＳ明朝"/>
                <w:sz w:val="24"/>
                <w:szCs w:val="24"/>
              </w:rPr>
            </w:pPr>
          </w:p>
        </w:tc>
        <w:tc>
          <w:tcPr>
            <w:tcW w:w="2041" w:type="dxa"/>
          </w:tcPr>
          <w:p w14:paraId="66E0BF8C" w14:textId="77777777" w:rsidR="00C30F2A" w:rsidRPr="00AE749F" w:rsidRDefault="00C30F2A" w:rsidP="007E0322">
            <w:pPr>
              <w:rPr>
                <w:rFonts w:asciiTheme="minorEastAsia" w:hAnsiTheme="minorEastAsia" w:cs="ＭＳ明朝"/>
                <w:sz w:val="24"/>
                <w:szCs w:val="24"/>
              </w:rPr>
            </w:pPr>
          </w:p>
        </w:tc>
        <w:tc>
          <w:tcPr>
            <w:tcW w:w="2721" w:type="dxa"/>
          </w:tcPr>
          <w:p w14:paraId="57215EE3" w14:textId="77777777" w:rsidR="00C30F2A" w:rsidRPr="00AE749F" w:rsidRDefault="00C30F2A" w:rsidP="007E0322">
            <w:pPr>
              <w:rPr>
                <w:rFonts w:asciiTheme="minorEastAsia" w:hAnsiTheme="minorEastAsia" w:cs="ＭＳ明朝"/>
                <w:sz w:val="24"/>
                <w:szCs w:val="24"/>
              </w:rPr>
            </w:pPr>
          </w:p>
        </w:tc>
      </w:tr>
    </w:tbl>
    <w:p w14:paraId="5F072089" w14:textId="77777777" w:rsidR="00CB1749" w:rsidRPr="00AE749F" w:rsidRDefault="00CB1749">
      <w:pPr>
        <w:rPr>
          <w:rFonts w:asciiTheme="minorEastAsia" w:hAnsiTheme="minorEastAsia" w:cs="ＭＳ明朝"/>
          <w:sz w:val="24"/>
          <w:szCs w:val="24"/>
        </w:rPr>
      </w:pPr>
      <w:r w:rsidRPr="00AE749F">
        <w:rPr>
          <w:rFonts w:asciiTheme="minorEastAsia" w:hAnsiTheme="minorEastAsia" w:cs="ＭＳ明朝"/>
          <w:sz w:val="24"/>
          <w:szCs w:val="24"/>
        </w:rPr>
        <w:br w:type="page"/>
      </w:r>
    </w:p>
    <w:p w14:paraId="30F259D4" w14:textId="2CB080F9" w:rsidR="007E0322" w:rsidRPr="00AE749F" w:rsidRDefault="007E0322" w:rsidP="007E0322">
      <w:pPr>
        <w:rPr>
          <w:rFonts w:asciiTheme="minorEastAsia" w:hAnsiTheme="minorEastAsia" w:cs="ＭＳ明朝"/>
          <w:sz w:val="24"/>
          <w:szCs w:val="24"/>
        </w:rPr>
      </w:pPr>
      <w:r w:rsidRPr="00AE749F">
        <w:rPr>
          <w:rFonts w:asciiTheme="minorEastAsia" w:hAnsiTheme="minorEastAsia" w:cs="ＭＳ明朝" w:hint="eastAsia"/>
          <w:sz w:val="24"/>
          <w:szCs w:val="24"/>
        </w:rPr>
        <w:lastRenderedPageBreak/>
        <w:t>【様式４】</w:t>
      </w:r>
    </w:p>
    <w:p w14:paraId="5C6CDEE0" w14:textId="63F15859" w:rsidR="007E0322" w:rsidRPr="00AE749F" w:rsidRDefault="007E0322" w:rsidP="007E0322">
      <w:pPr>
        <w:jc w:val="center"/>
        <w:rPr>
          <w:rFonts w:asciiTheme="minorEastAsia" w:hAnsiTheme="minorEastAsia" w:cs="ＭＳ明朝"/>
          <w:sz w:val="24"/>
          <w:szCs w:val="24"/>
        </w:rPr>
      </w:pPr>
      <w:r w:rsidRPr="00AE749F">
        <w:rPr>
          <w:rFonts w:asciiTheme="minorEastAsia" w:hAnsiTheme="minorEastAsia" w:cs="ＭＳ明朝" w:hint="eastAsia"/>
          <w:sz w:val="24"/>
          <w:szCs w:val="24"/>
        </w:rPr>
        <w:t>質　　問　　書</w:t>
      </w:r>
    </w:p>
    <w:p w14:paraId="3CD73DD3" w14:textId="77777777" w:rsidR="00D60559" w:rsidRPr="00AE749F" w:rsidRDefault="00D60559" w:rsidP="00D60559">
      <w:pPr>
        <w:rPr>
          <w:rFonts w:asciiTheme="minorEastAsia" w:hAnsiTheme="minorEastAsia" w:cs="ＭＳ明朝"/>
          <w:sz w:val="24"/>
          <w:szCs w:val="24"/>
        </w:rPr>
      </w:pPr>
    </w:p>
    <w:p w14:paraId="57AF0E71" w14:textId="7BD1AED7" w:rsidR="007E0322" w:rsidRPr="00AE749F" w:rsidRDefault="007E0322" w:rsidP="00C30F2A">
      <w:pPr>
        <w:jc w:val="right"/>
        <w:rPr>
          <w:rFonts w:asciiTheme="minorEastAsia" w:hAnsiTheme="minorEastAsia" w:cs="ＭＳ明朝"/>
          <w:sz w:val="24"/>
          <w:szCs w:val="24"/>
        </w:rPr>
      </w:pPr>
      <w:r w:rsidRPr="00AE749F">
        <w:rPr>
          <w:rFonts w:asciiTheme="minorEastAsia" w:hAnsiTheme="minorEastAsia" w:cs="ＭＳ明朝" w:hint="eastAsia"/>
          <w:sz w:val="24"/>
          <w:szCs w:val="24"/>
        </w:rPr>
        <w:t>令和　　年　　月　　日</w:t>
      </w:r>
    </w:p>
    <w:p w14:paraId="71C9E16F" w14:textId="4CDD1598" w:rsidR="007E0322" w:rsidRPr="00AE749F" w:rsidRDefault="007E0322" w:rsidP="007E0322">
      <w:pPr>
        <w:rPr>
          <w:rFonts w:asciiTheme="minorEastAsia" w:hAnsiTheme="minorEastAsia" w:cs="ＭＳ明朝"/>
          <w:sz w:val="24"/>
          <w:szCs w:val="24"/>
        </w:rPr>
      </w:pPr>
    </w:p>
    <w:p w14:paraId="4A699BB0" w14:textId="77777777" w:rsidR="00C30F2A" w:rsidRPr="00AE749F" w:rsidRDefault="007E0322" w:rsidP="007E0322">
      <w:pPr>
        <w:rPr>
          <w:rFonts w:asciiTheme="minorEastAsia" w:hAnsiTheme="minorEastAsia" w:cs="ＭＳ明朝"/>
          <w:sz w:val="24"/>
          <w:szCs w:val="24"/>
        </w:rPr>
      </w:pPr>
      <w:r w:rsidRPr="00AE749F">
        <w:rPr>
          <w:rFonts w:asciiTheme="minorEastAsia" w:hAnsiTheme="minorEastAsia" w:cs="ＭＳ明朝" w:hint="eastAsia"/>
          <w:sz w:val="24"/>
          <w:szCs w:val="24"/>
        </w:rPr>
        <w:t>泉大津港湾振興会会長　様</w:t>
      </w:r>
    </w:p>
    <w:p w14:paraId="5425ECDF" w14:textId="77777777" w:rsidR="00C30F2A" w:rsidRPr="00AE749F" w:rsidRDefault="00C30F2A" w:rsidP="007E0322">
      <w:pPr>
        <w:rPr>
          <w:rFonts w:asciiTheme="minorEastAsia" w:hAnsiTheme="minorEastAsia" w:cs="ＭＳ明朝"/>
          <w:sz w:val="24"/>
          <w:szCs w:val="24"/>
        </w:rPr>
      </w:pPr>
    </w:p>
    <w:p w14:paraId="4EAD9D62" w14:textId="6F4BEABA" w:rsidR="007E0322" w:rsidRPr="00AE749F" w:rsidRDefault="007E0322" w:rsidP="00FA1CB1">
      <w:pPr>
        <w:ind w:firstLineChars="100" w:firstLine="240"/>
        <w:rPr>
          <w:rFonts w:asciiTheme="minorEastAsia" w:hAnsiTheme="minorEastAsia" w:cs="ＭＳ明朝"/>
          <w:sz w:val="24"/>
          <w:szCs w:val="24"/>
        </w:rPr>
      </w:pPr>
      <w:r w:rsidRPr="00AE749F">
        <w:rPr>
          <w:rFonts w:asciiTheme="minorEastAsia" w:hAnsiTheme="minorEastAsia" w:cs="ＭＳ明朝" w:hint="eastAsia"/>
          <w:sz w:val="24"/>
          <w:szCs w:val="24"/>
        </w:rPr>
        <w:t>「港湾労働者福祉会館食堂運営事業者募集要領」に対して、下記のとおり質問いたします。</w:t>
      </w:r>
    </w:p>
    <w:p w14:paraId="072A489E" w14:textId="77777777" w:rsidR="00FA1CB1" w:rsidRPr="00AE749F" w:rsidRDefault="00FA1CB1" w:rsidP="00FA1CB1">
      <w:pPr>
        <w:rPr>
          <w:rFonts w:asciiTheme="minorEastAsia" w:hAnsiTheme="minorEastAsia" w:cs="ＭＳ明朝"/>
          <w:sz w:val="24"/>
          <w:szCs w:val="24"/>
        </w:rPr>
      </w:pPr>
    </w:p>
    <w:p w14:paraId="757BA0E6" w14:textId="01E9ABCA" w:rsidR="007E0322" w:rsidRPr="00AE749F" w:rsidRDefault="007E0322" w:rsidP="00AA0537">
      <w:pPr>
        <w:ind w:leftChars="2000" w:left="4200"/>
        <w:rPr>
          <w:rFonts w:asciiTheme="minorEastAsia" w:hAnsiTheme="minorEastAsia" w:cs="ＭＳ明朝"/>
          <w:sz w:val="24"/>
          <w:szCs w:val="24"/>
        </w:rPr>
      </w:pPr>
      <w:r w:rsidRPr="00AE749F">
        <w:rPr>
          <w:rFonts w:asciiTheme="minorEastAsia" w:hAnsiTheme="minorEastAsia" w:cs="ＭＳ明朝" w:hint="eastAsia"/>
          <w:sz w:val="24"/>
          <w:szCs w:val="24"/>
        </w:rPr>
        <w:t>住所</w:t>
      </w:r>
    </w:p>
    <w:p w14:paraId="5300BAC8" w14:textId="4456DF05" w:rsidR="007E0322" w:rsidRPr="00AE749F" w:rsidRDefault="007E0322" w:rsidP="00AA0537">
      <w:pPr>
        <w:ind w:leftChars="2000" w:left="4200"/>
        <w:rPr>
          <w:rFonts w:asciiTheme="minorEastAsia" w:hAnsiTheme="minorEastAsia" w:cs="ＭＳ明朝"/>
          <w:sz w:val="24"/>
          <w:szCs w:val="24"/>
        </w:rPr>
      </w:pPr>
      <w:r w:rsidRPr="00AE749F">
        <w:rPr>
          <w:rFonts w:asciiTheme="minorEastAsia" w:hAnsiTheme="minorEastAsia" w:cs="ＭＳ明朝" w:hint="eastAsia"/>
          <w:sz w:val="24"/>
          <w:szCs w:val="24"/>
        </w:rPr>
        <w:t>法人</w:t>
      </w:r>
      <w:r w:rsidR="0013658A" w:rsidRPr="00AE749F">
        <w:rPr>
          <w:rFonts w:asciiTheme="minorEastAsia" w:hAnsiTheme="minorEastAsia" w:cs="ＭＳ明朝" w:hint="eastAsia"/>
          <w:sz w:val="24"/>
          <w:szCs w:val="24"/>
        </w:rPr>
        <w:t>・</w:t>
      </w:r>
      <w:r w:rsidRPr="00AE749F">
        <w:rPr>
          <w:rFonts w:asciiTheme="minorEastAsia" w:hAnsiTheme="minorEastAsia" w:cs="ＭＳ明朝" w:hint="eastAsia"/>
          <w:sz w:val="24"/>
          <w:szCs w:val="24"/>
        </w:rPr>
        <w:t>個人名</w:t>
      </w:r>
    </w:p>
    <w:p w14:paraId="27ADB6D0" w14:textId="53B6A665" w:rsidR="007E0322" w:rsidRPr="00AE749F" w:rsidRDefault="007E0322" w:rsidP="00AA0537">
      <w:pPr>
        <w:ind w:leftChars="2000" w:left="4200"/>
        <w:rPr>
          <w:rFonts w:asciiTheme="minorEastAsia" w:hAnsiTheme="minorEastAsia" w:cs="ＭＳ明朝"/>
          <w:sz w:val="24"/>
          <w:szCs w:val="24"/>
        </w:rPr>
      </w:pPr>
      <w:r w:rsidRPr="00AE749F">
        <w:rPr>
          <w:rFonts w:asciiTheme="minorEastAsia" w:hAnsiTheme="minorEastAsia" w:cs="ＭＳ明朝" w:hint="eastAsia"/>
          <w:sz w:val="24"/>
          <w:szCs w:val="24"/>
        </w:rPr>
        <w:t xml:space="preserve">代表者氏名　　　　　　　　</w:t>
      </w:r>
      <w:r w:rsidR="0013658A" w:rsidRPr="00AE749F">
        <w:rPr>
          <w:rFonts w:asciiTheme="minorEastAsia" w:hAnsiTheme="minorEastAsia" w:cs="ＭＳ明朝" w:hint="eastAsia"/>
          <w:sz w:val="24"/>
          <w:szCs w:val="24"/>
        </w:rPr>
        <w:t xml:space="preserve">　　</w:t>
      </w:r>
      <w:r w:rsidRPr="00AE749F">
        <w:rPr>
          <w:rFonts w:asciiTheme="minorEastAsia" w:hAnsiTheme="minorEastAsia" w:cs="ＭＳ明朝" w:hint="eastAsia"/>
          <w:sz w:val="24"/>
          <w:szCs w:val="24"/>
        </w:rPr>
        <w:t xml:space="preserve">　　㊞</w:t>
      </w:r>
    </w:p>
    <w:p w14:paraId="17C7C628" w14:textId="77777777" w:rsidR="00CE4EB7" w:rsidRPr="00AE749F" w:rsidRDefault="00CE4EB7" w:rsidP="00D60559">
      <w:pPr>
        <w:rPr>
          <w:rFonts w:asciiTheme="minorEastAsia" w:hAnsiTheme="minorEastAsia" w:cs="ＭＳ明朝"/>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4"/>
        <w:gridCol w:w="7937"/>
      </w:tblGrid>
      <w:tr w:rsidR="00FA1CB1" w:rsidRPr="00AE749F" w14:paraId="55CC60B6" w14:textId="413FF7D1" w:rsidTr="007E7329">
        <w:trPr>
          <w:trHeight w:val="454"/>
        </w:trPr>
        <w:tc>
          <w:tcPr>
            <w:tcW w:w="794" w:type="dxa"/>
            <w:vAlign w:val="center"/>
          </w:tcPr>
          <w:p w14:paraId="1CA47D39" w14:textId="77777777" w:rsidR="00FA1CB1" w:rsidRPr="00AE749F" w:rsidRDefault="00FA1CB1" w:rsidP="00FA1CB1">
            <w:pPr>
              <w:jc w:val="center"/>
              <w:rPr>
                <w:rFonts w:asciiTheme="minorEastAsia" w:hAnsiTheme="minorEastAsia" w:cs="ＭＳ明朝"/>
                <w:sz w:val="24"/>
                <w:szCs w:val="24"/>
              </w:rPr>
            </w:pPr>
            <w:r w:rsidRPr="00AE749F">
              <w:rPr>
                <w:rFonts w:asciiTheme="minorEastAsia" w:hAnsiTheme="minorEastAsia" w:cs="ＭＳ明朝" w:hint="eastAsia"/>
                <w:sz w:val="24"/>
                <w:szCs w:val="24"/>
              </w:rPr>
              <w:t>質問</w:t>
            </w:r>
          </w:p>
          <w:p w14:paraId="37A1D099" w14:textId="2FBDBA65" w:rsidR="00FA1CB1" w:rsidRPr="00AE749F" w:rsidRDefault="00FA1CB1" w:rsidP="00FA1CB1">
            <w:pPr>
              <w:jc w:val="center"/>
              <w:rPr>
                <w:rFonts w:asciiTheme="minorEastAsia" w:hAnsiTheme="minorEastAsia" w:cs="ＭＳ明朝"/>
                <w:sz w:val="24"/>
                <w:szCs w:val="24"/>
              </w:rPr>
            </w:pPr>
            <w:r w:rsidRPr="00AE749F">
              <w:rPr>
                <w:rFonts w:asciiTheme="minorEastAsia" w:hAnsiTheme="minorEastAsia" w:cs="ＭＳ明朝" w:hint="eastAsia"/>
                <w:sz w:val="24"/>
                <w:szCs w:val="24"/>
              </w:rPr>
              <w:t>NO</w:t>
            </w:r>
          </w:p>
        </w:tc>
        <w:tc>
          <w:tcPr>
            <w:tcW w:w="7937" w:type="dxa"/>
            <w:vAlign w:val="center"/>
          </w:tcPr>
          <w:p w14:paraId="4E12D635" w14:textId="0CF220AA" w:rsidR="00FA1CB1" w:rsidRPr="00AE749F" w:rsidRDefault="00FA1CB1" w:rsidP="00FA1CB1">
            <w:pPr>
              <w:ind w:left="119"/>
              <w:jc w:val="center"/>
              <w:rPr>
                <w:rFonts w:asciiTheme="minorEastAsia" w:hAnsiTheme="minorEastAsia" w:cs="ＭＳ明朝"/>
                <w:sz w:val="24"/>
                <w:szCs w:val="24"/>
              </w:rPr>
            </w:pPr>
            <w:r w:rsidRPr="00AE749F">
              <w:rPr>
                <w:rFonts w:asciiTheme="minorEastAsia" w:hAnsiTheme="minorEastAsia" w:cs="ＭＳ明朝" w:hint="eastAsia"/>
                <w:sz w:val="24"/>
                <w:szCs w:val="24"/>
              </w:rPr>
              <w:t>質問事項</w:t>
            </w:r>
          </w:p>
        </w:tc>
      </w:tr>
      <w:tr w:rsidR="00FA1CB1" w:rsidRPr="00AE749F" w14:paraId="1CAD33AF" w14:textId="2343C623" w:rsidTr="007E7329">
        <w:trPr>
          <w:trHeight w:val="1474"/>
        </w:trPr>
        <w:tc>
          <w:tcPr>
            <w:tcW w:w="794" w:type="dxa"/>
            <w:vAlign w:val="center"/>
          </w:tcPr>
          <w:p w14:paraId="1346C2D5" w14:textId="1F6476C2" w:rsidR="00FA1CB1" w:rsidRPr="00AE749F" w:rsidRDefault="00FA1CB1" w:rsidP="00FA1CB1">
            <w:pPr>
              <w:jc w:val="center"/>
              <w:rPr>
                <w:rFonts w:asciiTheme="minorEastAsia" w:hAnsiTheme="minorEastAsia" w:cs="ＭＳ明朝"/>
                <w:sz w:val="24"/>
                <w:szCs w:val="24"/>
              </w:rPr>
            </w:pPr>
            <w:r w:rsidRPr="00AE749F">
              <w:rPr>
                <w:rFonts w:asciiTheme="minorEastAsia" w:hAnsiTheme="minorEastAsia" w:cs="ＭＳ明朝" w:hint="eastAsia"/>
                <w:sz w:val="24"/>
                <w:szCs w:val="24"/>
              </w:rPr>
              <w:t>１</w:t>
            </w:r>
          </w:p>
        </w:tc>
        <w:tc>
          <w:tcPr>
            <w:tcW w:w="7937" w:type="dxa"/>
            <w:vAlign w:val="center"/>
          </w:tcPr>
          <w:p w14:paraId="7A14EF3F" w14:textId="77777777" w:rsidR="00FA1CB1" w:rsidRPr="00AE749F" w:rsidRDefault="00FA1CB1" w:rsidP="007E7329">
            <w:pPr>
              <w:ind w:left="119"/>
              <w:jc w:val="both"/>
              <w:rPr>
                <w:rFonts w:asciiTheme="minorEastAsia" w:hAnsiTheme="minorEastAsia" w:cs="ＭＳ明朝"/>
                <w:sz w:val="24"/>
                <w:szCs w:val="24"/>
              </w:rPr>
            </w:pPr>
          </w:p>
        </w:tc>
      </w:tr>
      <w:tr w:rsidR="00FA1CB1" w:rsidRPr="00AE749F" w14:paraId="29973C8D" w14:textId="653856C3" w:rsidTr="007E7329">
        <w:trPr>
          <w:trHeight w:val="1474"/>
        </w:trPr>
        <w:tc>
          <w:tcPr>
            <w:tcW w:w="794" w:type="dxa"/>
            <w:vAlign w:val="center"/>
          </w:tcPr>
          <w:p w14:paraId="48B02C10" w14:textId="015E7CE0" w:rsidR="00FA1CB1" w:rsidRPr="00AE749F" w:rsidRDefault="00FA1CB1" w:rsidP="00FA1CB1">
            <w:pPr>
              <w:jc w:val="center"/>
              <w:rPr>
                <w:rFonts w:asciiTheme="minorEastAsia" w:hAnsiTheme="minorEastAsia" w:cs="ＭＳ明朝"/>
                <w:sz w:val="24"/>
                <w:szCs w:val="24"/>
              </w:rPr>
            </w:pPr>
            <w:r w:rsidRPr="00AE749F">
              <w:rPr>
                <w:rFonts w:asciiTheme="minorEastAsia" w:hAnsiTheme="minorEastAsia" w:cs="ＭＳ明朝" w:hint="eastAsia"/>
                <w:sz w:val="24"/>
                <w:szCs w:val="24"/>
              </w:rPr>
              <w:t>２</w:t>
            </w:r>
          </w:p>
        </w:tc>
        <w:tc>
          <w:tcPr>
            <w:tcW w:w="7937" w:type="dxa"/>
            <w:vAlign w:val="center"/>
          </w:tcPr>
          <w:p w14:paraId="3D657372" w14:textId="77777777" w:rsidR="00FA1CB1" w:rsidRPr="00AE749F" w:rsidRDefault="00FA1CB1" w:rsidP="007E7329">
            <w:pPr>
              <w:ind w:left="119"/>
              <w:jc w:val="both"/>
              <w:rPr>
                <w:rFonts w:asciiTheme="minorEastAsia" w:hAnsiTheme="minorEastAsia" w:cs="ＭＳ明朝"/>
                <w:sz w:val="24"/>
                <w:szCs w:val="24"/>
              </w:rPr>
            </w:pPr>
          </w:p>
        </w:tc>
      </w:tr>
      <w:tr w:rsidR="00FA1CB1" w:rsidRPr="00AE749F" w14:paraId="72F4A04B" w14:textId="474B1C92" w:rsidTr="007E7329">
        <w:trPr>
          <w:trHeight w:val="1474"/>
        </w:trPr>
        <w:tc>
          <w:tcPr>
            <w:tcW w:w="794" w:type="dxa"/>
            <w:vAlign w:val="center"/>
          </w:tcPr>
          <w:p w14:paraId="1482A4B0" w14:textId="0BFD96F8" w:rsidR="00FA1CB1" w:rsidRPr="00AE749F" w:rsidRDefault="00FA1CB1" w:rsidP="00FA1CB1">
            <w:pPr>
              <w:jc w:val="center"/>
              <w:rPr>
                <w:rFonts w:asciiTheme="minorEastAsia" w:hAnsiTheme="minorEastAsia" w:cs="ＭＳ明朝"/>
                <w:sz w:val="24"/>
                <w:szCs w:val="24"/>
              </w:rPr>
            </w:pPr>
            <w:r w:rsidRPr="00AE749F">
              <w:rPr>
                <w:rFonts w:asciiTheme="minorEastAsia" w:hAnsiTheme="minorEastAsia" w:cs="ＭＳ明朝" w:hint="eastAsia"/>
                <w:sz w:val="24"/>
                <w:szCs w:val="24"/>
              </w:rPr>
              <w:t>３</w:t>
            </w:r>
          </w:p>
        </w:tc>
        <w:tc>
          <w:tcPr>
            <w:tcW w:w="7937" w:type="dxa"/>
            <w:vAlign w:val="center"/>
          </w:tcPr>
          <w:p w14:paraId="2793E11C" w14:textId="77777777" w:rsidR="00FA1CB1" w:rsidRPr="00AE749F" w:rsidRDefault="00FA1CB1" w:rsidP="007E7329">
            <w:pPr>
              <w:ind w:left="119"/>
              <w:jc w:val="both"/>
              <w:rPr>
                <w:rFonts w:asciiTheme="minorEastAsia" w:hAnsiTheme="minorEastAsia" w:cs="ＭＳ明朝"/>
                <w:sz w:val="24"/>
                <w:szCs w:val="24"/>
              </w:rPr>
            </w:pPr>
          </w:p>
        </w:tc>
      </w:tr>
    </w:tbl>
    <w:p w14:paraId="0AF75A92" w14:textId="77777777" w:rsidR="00FA1CB1" w:rsidRPr="00AE749F" w:rsidRDefault="00FA1CB1" w:rsidP="007E0322">
      <w:pPr>
        <w:rPr>
          <w:rFonts w:asciiTheme="minorEastAsia" w:hAnsiTheme="minorEastAsia" w:cs="ＭＳ明朝"/>
          <w:sz w:val="24"/>
          <w:szCs w:val="24"/>
        </w:rPr>
      </w:pPr>
    </w:p>
    <w:p w14:paraId="150B71F4" w14:textId="4DE70936" w:rsidR="007E0322" w:rsidRPr="00AE749F" w:rsidRDefault="007E0322" w:rsidP="005401D1">
      <w:pPr>
        <w:ind w:firstLineChars="1200" w:firstLine="2880"/>
        <w:rPr>
          <w:rFonts w:asciiTheme="minorEastAsia" w:hAnsiTheme="minorEastAsia" w:cs="ＭＳ明朝"/>
          <w:sz w:val="24"/>
          <w:szCs w:val="24"/>
        </w:rPr>
      </w:pPr>
      <w:r w:rsidRPr="00AE749F">
        <w:rPr>
          <w:rFonts w:asciiTheme="minorEastAsia" w:hAnsiTheme="minorEastAsia" w:cs="ＭＳ明朝" w:hint="eastAsia"/>
          <w:sz w:val="24"/>
          <w:szCs w:val="24"/>
        </w:rPr>
        <w:t>担当者連絡先</w:t>
      </w:r>
      <w:r w:rsidR="005401D1" w:rsidRPr="00AE749F">
        <w:rPr>
          <w:rFonts w:asciiTheme="minorEastAsia" w:hAnsiTheme="minorEastAsia" w:cs="ＭＳ明朝" w:hint="eastAsia"/>
          <w:sz w:val="24"/>
          <w:szCs w:val="24"/>
        </w:rPr>
        <w:t xml:space="preserve">　</w:t>
      </w:r>
      <w:r w:rsidRPr="00AE749F">
        <w:rPr>
          <w:rFonts w:asciiTheme="minorEastAsia" w:hAnsiTheme="minorEastAsia" w:cs="ＭＳ明朝" w:hint="eastAsia"/>
          <w:sz w:val="24"/>
          <w:szCs w:val="24"/>
        </w:rPr>
        <w:t>氏名</w:t>
      </w:r>
    </w:p>
    <w:p w14:paraId="731F4BCB" w14:textId="64BED27B" w:rsidR="007E0322" w:rsidRPr="00AE749F" w:rsidRDefault="007E0322" w:rsidP="005401D1">
      <w:pPr>
        <w:ind w:firstLineChars="1900" w:firstLine="4560"/>
        <w:rPr>
          <w:rFonts w:asciiTheme="minorEastAsia" w:hAnsiTheme="minorEastAsia" w:cs="ＭＳ明朝"/>
          <w:sz w:val="24"/>
          <w:szCs w:val="24"/>
        </w:rPr>
      </w:pPr>
      <w:r w:rsidRPr="00AE749F">
        <w:rPr>
          <w:rFonts w:asciiTheme="minorEastAsia" w:hAnsiTheme="minorEastAsia" w:cs="ＭＳ明朝" w:hint="eastAsia"/>
          <w:sz w:val="24"/>
          <w:szCs w:val="24"/>
        </w:rPr>
        <w:t>所属</w:t>
      </w:r>
    </w:p>
    <w:p w14:paraId="12ABA6C1" w14:textId="4C37E643" w:rsidR="007E0322" w:rsidRPr="00AE749F" w:rsidRDefault="007E7329" w:rsidP="005401D1">
      <w:pPr>
        <w:ind w:firstLineChars="1900" w:firstLine="4560"/>
        <w:rPr>
          <w:rFonts w:asciiTheme="minorEastAsia" w:hAnsiTheme="minorEastAsia" w:cs="ＭＳ明朝"/>
          <w:sz w:val="24"/>
          <w:szCs w:val="24"/>
        </w:rPr>
      </w:pPr>
      <w:r w:rsidRPr="00AE749F">
        <w:rPr>
          <w:rFonts w:asciiTheme="minorEastAsia" w:hAnsiTheme="minorEastAsia" w:cs="ＭＳ明朝" w:hint="eastAsia"/>
          <w:sz w:val="24"/>
          <w:szCs w:val="24"/>
        </w:rPr>
        <w:t>TEL</w:t>
      </w:r>
    </w:p>
    <w:p w14:paraId="5E290544" w14:textId="109D4CFD" w:rsidR="007E0322" w:rsidRPr="00AE749F" w:rsidRDefault="007E7329" w:rsidP="005401D1">
      <w:pPr>
        <w:ind w:firstLineChars="1900" w:firstLine="4560"/>
        <w:rPr>
          <w:rFonts w:asciiTheme="minorEastAsia" w:hAnsiTheme="minorEastAsia" w:cs="ＭＳ明朝"/>
          <w:sz w:val="24"/>
          <w:szCs w:val="24"/>
        </w:rPr>
      </w:pPr>
      <w:r w:rsidRPr="00AE749F">
        <w:rPr>
          <w:rFonts w:asciiTheme="minorEastAsia" w:hAnsiTheme="minorEastAsia" w:cs="ＭＳ明朝" w:hint="eastAsia"/>
          <w:sz w:val="24"/>
          <w:szCs w:val="24"/>
        </w:rPr>
        <w:t>FAX</w:t>
      </w:r>
    </w:p>
    <w:p w14:paraId="192EC706" w14:textId="5855B9F2" w:rsidR="007E0322" w:rsidRPr="00AE749F" w:rsidRDefault="007E7329" w:rsidP="005401D1">
      <w:pPr>
        <w:ind w:firstLineChars="1900" w:firstLine="4560"/>
        <w:rPr>
          <w:rFonts w:asciiTheme="minorEastAsia" w:hAnsiTheme="minorEastAsia" w:cs="ＭＳ明朝"/>
          <w:sz w:val="24"/>
          <w:szCs w:val="24"/>
        </w:rPr>
      </w:pPr>
      <w:r w:rsidRPr="00AE749F">
        <w:rPr>
          <w:rFonts w:asciiTheme="minorEastAsia" w:hAnsiTheme="minorEastAsia" w:cs="ＭＳ明朝"/>
          <w:sz w:val="24"/>
          <w:szCs w:val="24"/>
        </w:rPr>
        <w:t>E</w:t>
      </w:r>
      <w:r w:rsidR="007E0322" w:rsidRPr="00AE749F">
        <w:rPr>
          <w:rFonts w:asciiTheme="minorEastAsia" w:hAnsiTheme="minorEastAsia" w:cs="ＭＳ明朝" w:hint="eastAsia"/>
          <w:sz w:val="24"/>
          <w:szCs w:val="24"/>
        </w:rPr>
        <w:t>-mail</w:t>
      </w:r>
    </w:p>
    <w:p w14:paraId="55A5BBF2" w14:textId="2F780AD3" w:rsidR="00CB1749" w:rsidRPr="00AE749F" w:rsidRDefault="00CB1749">
      <w:pPr>
        <w:rPr>
          <w:sz w:val="24"/>
          <w:szCs w:val="24"/>
        </w:rPr>
      </w:pPr>
      <w:r w:rsidRPr="00AE749F">
        <w:rPr>
          <w:sz w:val="24"/>
          <w:szCs w:val="24"/>
        </w:rPr>
        <w:br w:type="page"/>
      </w:r>
    </w:p>
    <w:p w14:paraId="47A69EB0" w14:textId="36E8452D" w:rsidR="00040628" w:rsidRPr="00AE749F" w:rsidRDefault="00040628" w:rsidP="00040628">
      <w:pPr>
        <w:rPr>
          <w:sz w:val="24"/>
          <w:szCs w:val="24"/>
        </w:rPr>
      </w:pPr>
      <w:r w:rsidRPr="00AE749F">
        <w:rPr>
          <w:rFonts w:hint="eastAsia"/>
          <w:sz w:val="24"/>
          <w:szCs w:val="24"/>
        </w:rPr>
        <w:lastRenderedPageBreak/>
        <w:t>【様式５】</w:t>
      </w:r>
    </w:p>
    <w:p w14:paraId="5E229E0D" w14:textId="77777777" w:rsidR="00040628" w:rsidRPr="00AE749F" w:rsidRDefault="00040628" w:rsidP="00DB6A81">
      <w:pPr>
        <w:jc w:val="right"/>
        <w:rPr>
          <w:sz w:val="24"/>
          <w:szCs w:val="24"/>
        </w:rPr>
      </w:pPr>
      <w:r w:rsidRPr="00AE749F">
        <w:rPr>
          <w:rFonts w:hint="eastAsia"/>
          <w:sz w:val="24"/>
          <w:szCs w:val="24"/>
        </w:rPr>
        <w:t>令和　　年　　月　　日</w:t>
      </w:r>
    </w:p>
    <w:p w14:paraId="45BD1DD3" w14:textId="77777777" w:rsidR="00D60559" w:rsidRPr="00AE749F" w:rsidRDefault="00D60559" w:rsidP="00040628">
      <w:pPr>
        <w:rPr>
          <w:sz w:val="24"/>
          <w:szCs w:val="24"/>
        </w:rPr>
      </w:pPr>
    </w:p>
    <w:p w14:paraId="711649F0" w14:textId="286BAC48" w:rsidR="00040628" w:rsidRPr="00AE749F" w:rsidRDefault="00040628" w:rsidP="00040628">
      <w:pPr>
        <w:rPr>
          <w:sz w:val="24"/>
          <w:szCs w:val="24"/>
        </w:rPr>
      </w:pPr>
      <w:r w:rsidRPr="00AE749F">
        <w:rPr>
          <w:rFonts w:hint="eastAsia"/>
          <w:sz w:val="24"/>
          <w:szCs w:val="24"/>
        </w:rPr>
        <w:t>泉大津港湾振興会会長　様</w:t>
      </w:r>
    </w:p>
    <w:p w14:paraId="7F1F67A2" w14:textId="77777777" w:rsidR="00040628" w:rsidRPr="00AE749F" w:rsidRDefault="00040628" w:rsidP="00040628">
      <w:pPr>
        <w:rPr>
          <w:sz w:val="24"/>
          <w:szCs w:val="24"/>
        </w:rPr>
      </w:pPr>
    </w:p>
    <w:p w14:paraId="72D79DF8" w14:textId="77777777" w:rsidR="00040628" w:rsidRPr="00AE749F" w:rsidRDefault="00040628" w:rsidP="00040628">
      <w:pPr>
        <w:ind w:firstLineChars="1800" w:firstLine="4320"/>
        <w:rPr>
          <w:sz w:val="24"/>
          <w:szCs w:val="24"/>
        </w:rPr>
      </w:pPr>
      <w:r w:rsidRPr="00AE749F">
        <w:rPr>
          <w:rFonts w:hint="eastAsia"/>
          <w:sz w:val="24"/>
          <w:szCs w:val="24"/>
        </w:rPr>
        <w:t>（申込者）</w:t>
      </w:r>
    </w:p>
    <w:p w14:paraId="54D4377E" w14:textId="77777777" w:rsidR="00040628" w:rsidRPr="00AE749F" w:rsidRDefault="00040628" w:rsidP="00040628">
      <w:pPr>
        <w:ind w:firstLineChars="1900" w:firstLine="4560"/>
        <w:rPr>
          <w:sz w:val="24"/>
          <w:szCs w:val="24"/>
        </w:rPr>
      </w:pPr>
      <w:r w:rsidRPr="00AE749F">
        <w:rPr>
          <w:rFonts w:hint="eastAsia"/>
          <w:sz w:val="24"/>
          <w:szCs w:val="24"/>
        </w:rPr>
        <w:t>住所</w:t>
      </w:r>
    </w:p>
    <w:p w14:paraId="6C61B51D" w14:textId="77777777" w:rsidR="00040628" w:rsidRPr="00AE749F" w:rsidRDefault="00040628" w:rsidP="00040628">
      <w:pPr>
        <w:ind w:firstLineChars="1900" w:firstLine="4560"/>
        <w:rPr>
          <w:sz w:val="24"/>
          <w:szCs w:val="24"/>
        </w:rPr>
      </w:pPr>
      <w:r w:rsidRPr="00AE749F">
        <w:rPr>
          <w:rFonts w:hint="eastAsia"/>
          <w:sz w:val="24"/>
          <w:szCs w:val="24"/>
        </w:rPr>
        <w:t>法人名又は個人名</w:t>
      </w:r>
    </w:p>
    <w:p w14:paraId="7B6DF94A" w14:textId="4BF4160F" w:rsidR="00040628" w:rsidRPr="00AE749F" w:rsidRDefault="00040628" w:rsidP="00040628">
      <w:pPr>
        <w:ind w:rightChars="-405" w:right="-850" w:firstLineChars="1900" w:firstLine="4560"/>
        <w:rPr>
          <w:sz w:val="24"/>
          <w:szCs w:val="24"/>
        </w:rPr>
      </w:pPr>
      <w:r w:rsidRPr="00AE749F">
        <w:rPr>
          <w:rFonts w:hint="eastAsia"/>
          <w:sz w:val="24"/>
          <w:szCs w:val="24"/>
        </w:rPr>
        <w:t xml:space="preserve">代表者氏名　　　　　　</w:t>
      </w:r>
      <w:r w:rsidR="00D75777" w:rsidRPr="00AE749F">
        <w:rPr>
          <w:rFonts w:hint="eastAsia"/>
          <w:sz w:val="24"/>
          <w:szCs w:val="24"/>
        </w:rPr>
        <w:t xml:space="preserve">　　　</w:t>
      </w:r>
      <w:r w:rsidRPr="00AE749F">
        <w:rPr>
          <w:rFonts w:hint="eastAsia"/>
          <w:sz w:val="24"/>
          <w:szCs w:val="24"/>
        </w:rPr>
        <w:t xml:space="preserve">　　　㊞</w:t>
      </w:r>
    </w:p>
    <w:p w14:paraId="4501917B" w14:textId="77777777" w:rsidR="00040628" w:rsidRPr="00AE749F" w:rsidRDefault="00040628" w:rsidP="00DB6A81">
      <w:pPr>
        <w:ind w:right="-2"/>
      </w:pPr>
    </w:p>
    <w:p w14:paraId="6836F06D" w14:textId="77777777" w:rsidR="00040628" w:rsidRPr="00AE749F" w:rsidRDefault="00040628" w:rsidP="00DB6A81"/>
    <w:p w14:paraId="1EB27026" w14:textId="1A3BA0BE" w:rsidR="00040628" w:rsidRPr="00AE749F" w:rsidRDefault="00040628" w:rsidP="00F560F2">
      <w:pPr>
        <w:jc w:val="center"/>
        <w:rPr>
          <w:sz w:val="36"/>
          <w:szCs w:val="36"/>
        </w:rPr>
      </w:pPr>
      <w:r w:rsidRPr="00AE749F">
        <w:rPr>
          <w:rFonts w:hint="eastAsia"/>
          <w:sz w:val="36"/>
          <w:szCs w:val="36"/>
        </w:rPr>
        <w:t>企</w:t>
      </w:r>
      <w:r w:rsidR="00D75777" w:rsidRPr="00AE749F">
        <w:rPr>
          <w:rFonts w:hint="eastAsia"/>
          <w:sz w:val="36"/>
          <w:szCs w:val="36"/>
        </w:rPr>
        <w:t xml:space="preserve">　</w:t>
      </w:r>
      <w:r w:rsidRPr="00AE749F">
        <w:rPr>
          <w:rFonts w:hint="eastAsia"/>
          <w:sz w:val="36"/>
          <w:szCs w:val="36"/>
        </w:rPr>
        <w:t>画</w:t>
      </w:r>
      <w:r w:rsidR="00D75777" w:rsidRPr="00AE749F">
        <w:rPr>
          <w:rFonts w:hint="eastAsia"/>
          <w:sz w:val="36"/>
          <w:szCs w:val="36"/>
        </w:rPr>
        <w:t xml:space="preserve">　</w:t>
      </w:r>
      <w:r w:rsidRPr="00AE749F">
        <w:rPr>
          <w:rFonts w:hint="eastAsia"/>
          <w:sz w:val="36"/>
          <w:szCs w:val="36"/>
        </w:rPr>
        <w:t>提</w:t>
      </w:r>
      <w:r w:rsidR="00D75777" w:rsidRPr="00AE749F">
        <w:rPr>
          <w:rFonts w:hint="eastAsia"/>
          <w:sz w:val="36"/>
          <w:szCs w:val="36"/>
        </w:rPr>
        <w:t xml:space="preserve">　</w:t>
      </w:r>
      <w:r w:rsidRPr="00AE749F">
        <w:rPr>
          <w:rFonts w:hint="eastAsia"/>
          <w:sz w:val="36"/>
          <w:szCs w:val="36"/>
        </w:rPr>
        <w:t>案</w:t>
      </w:r>
      <w:r w:rsidR="00D75777" w:rsidRPr="00AE749F">
        <w:rPr>
          <w:rFonts w:hint="eastAsia"/>
          <w:sz w:val="36"/>
          <w:szCs w:val="36"/>
        </w:rPr>
        <w:t xml:space="preserve">　</w:t>
      </w:r>
      <w:r w:rsidRPr="00AE749F">
        <w:rPr>
          <w:rFonts w:hint="eastAsia"/>
          <w:sz w:val="36"/>
          <w:szCs w:val="36"/>
        </w:rPr>
        <w:t>書</w:t>
      </w:r>
    </w:p>
    <w:p w14:paraId="3E852085" w14:textId="77777777" w:rsidR="00040628" w:rsidRPr="00AE749F" w:rsidRDefault="00040628" w:rsidP="00DB6A81">
      <w:pPr>
        <w:rPr>
          <w:sz w:val="24"/>
          <w:szCs w:val="24"/>
        </w:rPr>
      </w:pPr>
    </w:p>
    <w:p w14:paraId="143D696F" w14:textId="77777777" w:rsidR="00040628" w:rsidRPr="00AE749F" w:rsidRDefault="00040628" w:rsidP="00DB6A81">
      <w:pPr>
        <w:rPr>
          <w:sz w:val="24"/>
          <w:szCs w:val="24"/>
        </w:rPr>
      </w:pPr>
    </w:p>
    <w:p w14:paraId="25C8D7D5" w14:textId="1B868DAE" w:rsidR="00040628" w:rsidRPr="00AE749F" w:rsidRDefault="00040628" w:rsidP="00DB6A81">
      <w:pPr>
        <w:ind w:firstLineChars="100" w:firstLine="240"/>
        <w:rPr>
          <w:sz w:val="24"/>
          <w:szCs w:val="24"/>
        </w:rPr>
      </w:pPr>
      <w:r w:rsidRPr="00AE749F">
        <w:rPr>
          <w:rFonts w:hint="eastAsia"/>
          <w:sz w:val="24"/>
          <w:szCs w:val="24"/>
        </w:rPr>
        <w:t>港湾労働者福祉会館食堂運営事業者選定に係る公募方式の手続開始に基づき、別添のとおり関係書類を添えて、企画提案書を提出いたします。</w:t>
      </w:r>
    </w:p>
    <w:p w14:paraId="74AD3371" w14:textId="77777777" w:rsidR="00040628" w:rsidRPr="00AE749F" w:rsidRDefault="00040628" w:rsidP="00F560F2">
      <w:pPr>
        <w:ind w:firstLineChars="100" w:firstLine="240"/>
        <w:rPr>
          <w:sz w:val="24"/>
          <w:szCs w:val="24"/>
        </w:rPr>
      </w:pPr>
      <w:r w:rsidRPr="00AE749F">
        <w:rPr>
          <w:rFonts w:hint="eastAsia"/>
          <w:sz w:val="24"/>
          <w:szCs w:val="24"/>
        </w:rPr>
        <w:t>なお、記載内容は事実に相違ありません。</w:t>
      </w:r>
    </w:p>
    <w:p w14:paraId="339B76C7" w14:textId="77777777" w:rsidR="00040628" w:rsidRPr="00AE749F" w:rsidRDefault="00040628" w:rsidP="00DB6A81">
      <w:pPr>
        <w:rPr>
          <w:sz w:val="24"/>
          <w:szCs w:val="24"/>
        </w:rPr>
      </w:pPr>
    </w:p>
    <w:p w14:paraId="6E288C87" w14:textId="77777777" w:rsidR="00040628" w:rsidRPr="00AE749F" w:rsidRDefault="00040628" w:rsidP="00DB6A81">
      <w:pPr>
        <w:rPr>
          <w:sz w:val="24"/>
          <w:szCs w:val="24"/>
        </w:rPr>
      </w:pPr>
    </w:p>
    <w:p w14:paraId="24A407E3" w14:textId="77777777" w:rsidR="00040628" w:rsidRPr="00AE749F" w:rsidRDefault="00040628" w:rsidP="00DB6A81">
      <w:pPr>
        <w:rPr>
          <w:sz w:val="24"/>
          <w:szCs w:val="24"/>
        </w:rPr>
      </w:pPr>
    </w:p>
    <w:p w14:paraId="43CF5838" w14:textId="77777777" w:rsidR="00040628" w:rsidRPr="00AE749F" w:rsidRDefault="00040628" w:rsidP="00DB6A81">
      <w:pPr>
        <w:rPr>
          <w:sz w:val="24"/>
          <w:szCs w:val="24"/>
        </w:rPr>
      </w:pPr>
    </w:p>
    <w:p w14:paraId="0478447F" w14:textId="77777777" w:rsidR="00040628" w:rsidRPr="00AE749F" w:rsidRDefault="00040628" w:rsidP="00DB6A81">
      <w:pPr>
        <w:rPr>
          <w:sz w:val="24"/>
          <w:szCs w:val="24"/>
        </w:rPr>
      </w:pPr>
    </w:p>
    <w:p w14:paraId="14E8820C" w14:textId="77777777" w:rsidR="00040628" w:rsidRPr="00AE749F" w:rsidRDefault="00040628" w:rsidP="00DB6A81">
      <w:pPr>
        <w:rPr>
          <w:sz w:val="24"/>
          <w:szCs w:val="24"/>
          <w:bdr w:val="single" w:sz="4" w:space="0" w:color="auto"/>
        </w:rPr>
      </w:pPr>
    </w:p>
    <w:p w14:paraId="36D1CBE5" w14:textId="77777777" w:rsidR="00040628" w:rsidRPr="00AE749F" w:rsidRDefault="00040628" w:rsidP="00DB6A81">
      <w:pPr>
        <w:rPr>
          <w:sz w:val="24"/>
          <w:szCs w:val="24"/>
          <w:bdr w:val="single" w:sz="4" w:space="0" w:color="auto"/>
        </w:rPr>
      </w:pPr>
    </w:p>
    <w:p w14:paraId="2987D940" w14:textId="2325C371" w:rsidR="00040628" w:rsidRPr="00AE749F" w:rsidRDefault="00040628" w:rsidP="00DB6A81">
      <w:pPr>
        <w:rPr>
          <w:rFonts w:asciiTheme="minorEastAsia" w:hAnsiTheme="minorEastAsia"/>
          <w:sz w:val="24"/>
          <w:szCs w:val="24"/>
        </w:rPr>
      </w:pPr>
      <w:r w:rsidRPr="00AE749F">
        <w:rPr>
          <w:rFonts w:asciiTheme="minorEastAsia" w:hAnsiTheme="minorEastAsia" w:hint="eastAsia"/>
          <w:sz w:val="24"/>
          <w:szCs w:val="24"/>
          <w:bdr w:val="single" w:sz="4" w:space="0" w:color="auto"/>
        </w:rPr>
        <w:t>担当者連絡先</w:t>
      </w:r>
      <w:r w:rsidRPr="00AE749F">
        <w:rPr>
          <w:rFonts w:asciiTheme="minorEastAsia" w:hAnsiTheme="minorEastAsia" w:hint="eastAsia"/>
          <w:sz w:val="24"/>
          <w:szCs w:val="24"/>
        </w:rPr>
        <w:t xml:space="preserve">　</w:t>
      </w:r>
      <w:r w:rsidR="005401D1" w:rsidRPr="00AE749F">
        <w:rPr>
          <w:rFonts w:asciiTheme="minorEastAsia" w:hAnsiTheme="minorEastAsia" w:hint="eastAsia"/>
          <w:sz w:val="24"/>
          <w:szCs w:val="24"/>
        </w:rPr>
        <w:t xml:space="preserve">　</w:t>
      </w:r>
      <w:r w:rsidRPr="00AE749F">
        <w:rPr>
          <w:rFonts w:asciiTheme="minorEastAsia" w:hAnsiTheme="minorEastAsia" w:hint="eastAsia"/>
          <w:sz w:val="24"/>
          <w:szCs w:val="24"/>
        </w:rPr>
        <w:t xml:space="preserve">　　氏名</w:t>
      </w:r>
    </w:p>
    <w:p w14:paraId="5BA6238C" w14:textId="099E90CD" w:rsidR="00040628" w:rsidRPr="00AE749F" w:rsidRDefault="00040628" w:rsidP="00DB6A81">
      <w:pPr>
        <w:rPr>
          <w:rFonts w:asciiTheme="minorEastAsia" w:hAnsiTheme="minorEastAsia"/>
          <w:sz w:val="24"/>
          <w:szCs w:val="24"/>
        </w:rPr>
      </w:pPr>
    </w:p>
    <w:p w14:paraId="0FAE8DA6" w14:textId="77777777" w:rsidR="00040628" w:rsidRPr="00AE749F" w:rsidRDefault="00040628" w:rsidP="00DB6A81">
      <w:pPr>
        <w:ind w:firstLineChars="1000" w:firstLine="2400"/>
        <w:rPr>
          <w:rFonts w:asciiTheme="minorEastAsia" w:hAnsiTheme="minorEastAsia"/>
          <w:sz w:val="24"/>
          <w:szCs w:val="24"/>
        </w:rPr>
      </w:pPr>
      <w:r w:rsidRPr="00AE749F">
        <w:rPr>
          <w:rFonts w:asciiTheme="minorEastAsia" w:hAnsiTheme="minorEastAsia" w:hint="eastAsia"/>
          <w:sz w:val="24"/>
          <w:szCs w:val="24"/>
        </w:rPr>
        <w:t>所属</w:t>
      </w:r>
    </w:p>
    <w:p w14:paraId="367CE056" w14:textId="2F33AAF0" w:rsidR="00040628" w:rsidRPr="00AE749F" w:rsidRDefault="00040628" w:rsidP="00DB6A81">
      <w:pPr>
        <w:rPr>
          <w:rFonts w:asciiTheme="minorEastAsia" w:hAnsiTheme="minorEastAsia"/>
          <w:sz w:val="24"/>
          <w:szCs w:val="24"/>
        </w:rPr>
      </w:pPr>
    </w:p>
    <w:p w14:paraId="6FB72492" w14:textId="5FB164E9" w:rsidR="00040628" w:rsidRPr="00AE749F" w:rsidRDefault="007E7329" w:rsidP="00DB6A81">
      <w:pPr>
        <w:ind w:firstLineChars="1000" w:firstLine="2400"/>
        <w:rPr>
          <w:rFonts w:asciiTheme="minorEastAsia" w:hAnsiTheme="minorEastAsia"/>
          <w:sz w:val="24"/>
          <w:szCs w:val="24"/>
        </w:rPr>
      </w:pPr>
      <w:r w:rsidRPr="00AE749F">
        <w:rPr>
          <w:rFonts w:asciiTheme="minorEastAsia" w:hAnsiTheme="minorEastAsia" w:hint="eastAsia"/>
          <w:sz w:val="24"/>
          <w:szCs w:val="24"/>
        </w:rPr>
        <w:t>TEL</w:t>
      </w:r>
    </w:p>
    <w:p w14:paraId="6002F35E" w14:textId="3D3417DC" w:rsidR="00040628" w:rsidRPr="00AE749F" w:rsidRDefault="00040628" w:rsidP="00DB6A81">
      <w:pPr>
        <w:rPr>
          <w:rFonts w:asciiTheme="minorEastAsia" w:hAnsiTheme="minorEastAsia"/>
          <w:sz w:val="24"/>
          <w:szCs w:val="24"/>
        </w:rPr>
      </w:pPr>
    </w:p>
    <w:p w14:paraId="519D4907" w14:textId="4CA9654C" w:rsidR="00040628" w:rsidRPr="00AE749F" w:rsidRDefault="007E7329" w:rsidP="00DB6A81">
      <w:pPr>
        <w:ind w:firstLineChars="1000" w:firstLine="2400"/>
        <w:rPr>
          <w:rFonts w:asciiTheme="minorEastAsia" w:hAnsiTheme="minorEastAsia"/>
          <w:sz w:val="24"/>
          <w:szCs w:val="24"/>
        </w:rPr>
      </w:pPr>
      <w:r w:rsidRPr="00AE749F">
        <w:rPr>
          <w:rFonts w:asciiTheme="minorEastAsia" w:hAnsiTheme="minorEastAsia" w:hint="eastAsia"/>
          <w:sz w:val="24"/>
          <w:szCs w:val="24"/>
        </w:rPr>
        <w:t>FAX</w:t>
      </w:r>
    </w:p>
    <w:p w14:paraId="41775287" w14:textId="77777777" w:rsidR="005401D1" w:rsidRPr="00AE749F" w:rsidRDefault="005401D1" w:rsidP="00DB6A81">
      <w:pPr>
        <w:rPr>
          <w:rFonts w:asciiTheme="minorEastAsia" w:hAnsiTheme="minorEastAsia"/>
          <w:sz w:val="24"/>
          <w:szCs w:val="24"/>
        </w:rPr>
      </w:pPr>
    </w:p>
    <w:p w14:paraId="73B4ABE9" w14:textId="293AB00D" w:rsidR="005401D1" w:rsidRPr="00AE749F" w:rsidRDefault="007E7329" w:rsidP="00DB6A81">
      <w:pPr>
        <w:ind w:firstLineChars="1000" w:firstLine="2400"/>
        <w:rPr>
          <w:rFonts w:asciiTheme="minorEastAsia" w:hAnsiTheme="minorEastAsia"/>
          <w:sz w:val="24"/>
          <w:szCs w:val="24"/>
        </w:rPr>
      </w:pPr>
      <w:r w:rsidRPr="00AE749F">
        <w:rPr>
          <w:rFonts w:asciiTheme="minorEastAsia" w:hAnsiTheme="minorEastAsia" w:hint="eastAsia"/>
          <w:sz w:val="24"/>
          <w:szCs w:val="24"/>
        </w:rPr>
        <w:t>E</w:t>
      </w:r>
      <w:r w:rsidR="005401D1" w:rsidRPr="00AE749F">
        <w:rPr>
          <w:rFonts w:asciiTheme="minorEastAsia" w:hAnsiTheme="minorEastAsia" w:hint="eastAsia"/>
          <w:sz w:val="24"/>
          <w:szCs w:val="24"/>
        </w:rPr>
        <w:t>-mail</w:t>
      </w:r>
    </w:p>
    <w:p w14:paraId="68AFF00D" w14:textId="5823E27D" w:rsidR="0070380E" w:rsidRPr="00AE749F" w:rsidRDefault="0070380E">
      <w:pPr>
        <w:rPr>
          <w:rFonts w:asciiTheme="minorEastAsia" w:hAnsiTheme="minorEastAsia" w:cs="ＭＳ明朝"/>
          <w:sz w:val="24"/>
          <w:szCs w:val="24"/>
        </w:rPr>
      </w:pPr>
      <w:r w:rsidRPr="00AE749F">
        <w:rPr>
          <w:rFonts w:asciiTheme="minorEastAsia" w:hAnsiTheme="minorEastAsia" w:cs="ＭＳ明朝"/>
          <w:sz w:val="24"/>
          <w:szCs w:val="24"/>
        </w:rPr>
        <w:br w:type="page"/>
      </w:r>
    </w:p>
    <w:p w14:paraId="4ED06F85" w14:textId="02360F58" w:rsidR="00040628" w:rsidRPr="00AE749F" w:rsidRDefault="00040628" w:rsidP="00040628">
      <w:r w:rsidRPr="00AE749F">
        <w:rPr>
          <w:rFonts w:hint="eastAsia"/>
          <w:sz w:val="24"/>
          <w:szCs w:val="24"/>
        </w:rPr>
        <w:lastRenderedPageBreak/>
        <w:t>【様式６</w:t>
      </w:r>
      <w:r w:rsidRPr="00AE749F">
        <w:rPr>
          <w:rFonts w:hint="eastAsia"/>
        </w:rPr>
        <w:t>】</w:t>
      </w:r>
    </w:p>
    <w:p w14:paraId="2D531A2F" w14:textId="77777777" w:rsidR="00040628" w:rsidRPr="00AE749F" w:rsidRDefault="00040628" w:rsidP="00040628">
      <w:pPr>
        <w:jc w:val="center"/>
        <w:rPr>
          <w:sz w:val="36"/>
          <w:szCs w:val="36"/>
        </w:rPr>
      </w:pPr>
      <w:r w:rsidRPr="00AE749F">
        <w:rPr>
          <w:rFonts w:hint="eastAsia"/>
          <w:sz w:val="36"/>
          <w:szCs w:val="36"/>
        </w:rPr>
        <w:t>提　案　書</w:t>
      </w:r>
    </w:p>
    <w:p w14:paraId="1438F043" w14:textId="77777777" w:rsidR="00D60559" w:rsidRPr="00AE749F" w:rsidRDefault="00D60559" w:rsidP="00040628">
      <w:pPr>
        <w:rPr>
          <w:sz w:val="24"/>
          <w:szCs w:val="24"/>
        </w:rPr>
      </w:pPr>
    </w:p>
    <w:p w14:paraId="456FCF69" w14:textId="032DEF10" w:rsidR="00040628" w:rsidRPr="00AE749F" w:rsidRDefault="00040628" w:rsidP="00040628">
      <w:pPr>
        <w:rPr>
          <w:sz w:val="24"/>
          <w:szCs w:val="24"/>
        </w:rPr>
      </w:pPr>
      <w:r w:rsidRPr="00AE749F">
        <w:rPr>
          <w:rFonts w:hint="eastAsia"/>
          <w:sz w:val="24"/>
          <w:szCs w:val="24"/>
        </w:rPr>
        <w:t>１　業務経験・経営状況</w:t>
      </w:r>
    </w:p>
    <w:p w14:paraId="4107E7AA" w14:textId="77777777" w:rsidR="00FA1CB1" w:rsidRPr="00AE749F" w:rsidRDefault="00FA1CB1" w:rsidP="00FA1CB1">
      <w:pPr>
        <w:rPr>
          <w:sz w:val="24"/>
          <w:szCs w:val="24"/>
        </w:rPr>
      </w:pPr>
    </w:p>
    <w:p w14:paraId="674F3D52" w14:textId="77777777" w:rsidR="00FA1CB1" w:rsidRPr="00AE749F" w:rsidRDefault="00FA1CB1" w:rsidP="00FA1CB1">
      <w:pPr>
        <w:rPr>
          <w:sz w:val="24"/>
          <w:szCs w:val="24"/>
        </w:rPr>
      </w:pPr>
    </w:p>
    <w:p w14:paraId="65F06773" w14:textId="77777777" w:rsidR="00FA1CB1" w:rsidRPr="00AE749F" w:rsidRDefault="00FA1CB1" w:rsidP="00FA1CB1">
      <w:pPr>
        <w:rPr>
          <w:sz w:val="24"/>
          <w:szCs w:val="24"/>
        </w:rPr>
      </w:pPr>
    </w:p>
    <w:p w14:paraId="52BD9FDC" w14:textId="77777777" w:rsidR="00FA1CB1" w:rsidRPr="00AE749F" w:rsidRDefault="00FA1CB1" w:rsidP="00FA1CB1">
      <w:pPr>
        <w:rPr>
          <w:sz w:val="24"/>
          <w:szCs w:val="24"/>
        </w:rPr>
      </w:pPr>
    </w:p>
    <w:p w14:paraId="6127AB55" w14:textId="77777777" w:rsidR="00FA1CB1" w:rsidRPr="00AE749F" w:rsidRDefault="00FA1CB1" w:rsidP="00FA1CB1">
      <w:pPr>
        <w:rPr>
          <w:sz w:val="24"/>
          <w:szCs w:val="24"/>
        </w:rPr>
      </w:pPr>
    </w:p>
    <w:p w14:paraId="49E4D33D" w14:textId="77777777" w:rsidR="00FA1CB1" w:rsidRPr="00AE749F" w:rsidRDefault="00FA1CB1" w:rsidP="00FA1CB1">
      <w:pPr>
        <w:rPr>
          <w:sz w:val="24"/>
          <w:szCs w:val="24"/>
        </w:rPr>
      </w:pPr>
    </w:p>
    <w:p w14:paraId="6A88B28F" w14:textId="77777777" w:rsidR="00FA1CB1" w:rsidRPr="00AE749F" w:rsidRDefault="00FA1CB1" w:rsidP="00FA1CB1">
      <w:pPr>
        <w:rPr>
          <w:sz w:val="24"/>
          <w:szCs w:val="24"/>
        </w:rPr>
      </w:pPr>
    </w:p>
    <w:p w14:paraId="386606B4" w14:textId="618BAA19" w:rsidR="00040628" w:rsidRPr="00AE749F" w:rsidRDefault="00040628" w:rsidP="00040628">
      <w:pPr>
        <w:rPr>
          <w:sz w:val="24"/>
          <w:szCs w:val="24"/>
        </w:rPr>
      </w:pPr>
      <w:r w:rsidRPr="00AE749F">
        <w:rPr>
          <w:rFonts w:hint="eastAsia"/>
          <w:sz w:val="24"/>
          <w:szCs w:val="24"/>
        </w:rPr>
        <w:t>２　本事業を行うに当たっての基本的な考え方・コンセプト等</w:t>
      </w:r>
    </w:p>
    <w:p w14:paraId="19370B44" w14:textId="77777777" w:rsidR="00FA1CB1" w:rsidRPr="00AE749F" w:rsidRDefault="00FA1CB1" w:rsidP="00FA1CB1">
      <w:pPr>
        <w:rPr>
          <w:sz w:val="24"/>
          <w:szCs w:val="24"/>
        </w:rPr>
      </w:pPr>
    </w:p>
    <w:p w14:paraId="6FB7F815" w14:textId="77777777" w:rsidR="00FA1CB1" w:rsidRPr="00AE749F" w:rsidRDefault="00FA1CB1" w:rsidP="00FA1CB1">
      <w:pPr>
        <w:rPr>
          <w:sz w:val="24"/>
          <w:szCs w:val="24"/>
        </w:rPr>
      </w:pPr>
    </w:p>
    <w:p w14:paraId="63FE498F" w14:textId="77777777" w:rsidR="00FA1CB1" w:rsidRPr="00AE749F" w:rsidRDefault="00FA1CB1" w:rsidP="00FA1CB1">
      <w:pPr>
        <w:rPr>
          <w:sz w:val="24"/>
          <w:szCs w:val="24"/>
        </w:rPr>
      </w:pPr>
    </w:p>
    <w:p w14:paraId="2D58E404" w14:textId="77777777" w:rsidR="00FA1CB1" w:rsidRPr="00AE749F" w:rsidRDefault="00FA1CB1" w:rsidP="00FA1CB1">
      <w:pPr>
        <w:rPr>
          <w:sz w:val="24"/>
          <w:szCs w:val="24"/>
        </w:rPr>
      </w:pPr>
    </w:p>
    <w:p w14:paraId="46304AF7" w14:textId="77777777" w:rsidR="00FA1CB1" w:rsidRPr="00AE749F" w:rsidRDefault="00FA1CB1" w:rsidP="00FA1CB1">
      <w:pPr>
        <w:rPr>
          <w:sz w:val="24"/>
          <w:szCs w:val="24"/>
        </w:rPr>
      </w:pPr>
    </w:p>
    <w:p w14:paraId="45B8B395" w14:textId="77777777" w:rsidR="00FA1CB1" w:rsidRPr="00AE749F" w:rsidRDefault="00FA1CB1" w:rsidP="00FA1CB1">
      <w:pPr>
        <w:rPr>
          <w:sz w:val="24"/>
          <w:szCs w:val="24"/>
        </w:rPr>
      </w:pPr>
    </w:p>
    <w:p w14:paraId="59CE2A67" w14:textId="77777777" w:rsidR="00FA1CB1" w:rsidRPr="00AE749F" w:rsidRDefault="00FA1CB1" w:rsidP="00FA1CB1">
      <w:pPr>
        <w:rPr>
          <w:sz w:val="24"/>
          <w:szCs w:val="24"/>
        </w:rPr>
      </w:pPr>
    </w:p>
    <w:p w14:paraId="4F84B607" w14:textId="6B668875" w:rsidR="00040628" w:rsidRPr="00AE749F" w:rsidRDefault="00040628" w:rsidP="00040628">
      <w:pPr>
        <w:rPr>
          <w:sz w:val="24"/>
          <w:szCs w:val="24"/>
        </w:rPr>
      </w:pPr>
      <w:r w:rsidRPr="00AE749F">
        <w:rPr>
          <w:rFonts w:hint="eastAsia"/>
          <w:sz w:val="24"/>
          <w:szCs w:val="24"/>
        </w:rPr>
        <w:t>３　提供するメニュー・価格設定及び迅速なサービスの提供方法について</w:t>
      </w:r>
    </w:p>
    <w:p w14:paraId="553D9200" w14:textId="77777777" w:rsidR="00FA1CB1" w:rsidRPr="00AE749F" w:rsidRDefault="00FA1CB1" w:rsidP="00FA1CB1">
      <w:pPr>
        <w:rPr>
          <w:sz w:val="24"/>
          <w:szCs w:val="24"/>
        </w:rPr>
      </w:pPr>
    </w:p>
    <w:p w14:paraId="3616E903" w14:textId="77777777" w:rsidR="00FA1CB1" w:rsidRPr="00AE749F" w:rsidRDefault="00FA1CB1" w:rsidP="00FA1CB1">
      <w:pPr>
        <w:rPr>
          <w:sz w:val="24"/>
          <w:szCs w:val="24"/>
        </w:rPr>
      </w:pPr>
    </w:p>
    <w:p w14:paraId="27F5D7DB" w14:textId="77777777" w:rsidR="00FA1CB1" w:rsidRPr="00AE749F" w:rsidRDefault="00FA1CB1" w:rsidP="00FA1CB1">
      <w:pPr>
        <w:rPr>
          <w:sz w:val="24"/>
          <w:szCs w:val="24"/>
        </w:rPr>
      </w:pPr>
    </w:p>
    <w:p w14:paraId="086644CB" w14:textId="77777777" w:rsidR="00FA1CB1" w:rsidRPr="00AE749F" w:rsidRDefault="00FA1CB1" w:rsidP="00FA1CB1">
      <w:pPr>
        <w:rPr>
          <w:sz w:val="24"/>
          <w:szCs w:val="24"/>
        </w:rPr>
      </w:pPr>
    </w:p>
    <w:p w14:paraId="5669DEAF" w14:textId="77777777" w:rsidR="00FA1CB1" w:rsidRPr="00AE749F" w:rsidRDefault="00FA1CB1" w:rsidP="00FA1CB1">
      <w:pPr>
        <w:rPr>
          <w:sz w:val="24"/>
          <w:szCs w:val="24"/>
        </w:rPr>
      </w:pPr>
    </w:p>
    <w:p w14:paraId="3690CF98" w14:textId="77777777" w:rsidR="00FA1CB1" w:rsidRPr="00AE749F" w:rsidRDefault="00FA1CB1" w:rsidP="00FA1CB1">
      <w:pPr>
        <w:rPr>
          <w:sz w:val="24"/>
          <w:szCs w:val="24"/>
        </w:rPr>
      </w:pPr>
    </w:p>
    <w:p w14:paraId="6C78C2E6" w14:textId="77777777" w:rsidR="00FA1CB1" w:rsidRPr="00AE749F" w:rsidRDefault="00FA1CB1" w:rsidP="00FA1CB1">
      <w:pPr>
        <w:rPr>
          <w:sz w:val="24"/>
          <w:szCs w:val="24"/>
        </w:rPr>
      </w:pPr>
    </w:p>
    <w:p w14:paraId="7A3140CE" w14:textId="2A952889" w:rsidR="00040628" w:rsidRPr="00AE749F" w:rsidRDefault="00040628" w:rsidP="00040628">
      <w:pPr>
        <w:rPr>
          <w:sz w:val="24"/>
          <w:szCs w:val="24"/>
        </w:rPr>
      </w:pPr>
      <w:r w:rsidRPr="00AE749F">
        <w:rPr>
          <w:rFonts w:hint="eastAsia"/>
          <w:sz w:val="24"/>
          <w:szCs w:val="24"/>
        </w:rPr>
        <w:t>４　衛生管理・環境対策・安全対策等</w:t>
      </w:r>
    </w:p>
    <w:p w14:paraId="3740CE30" w14:textId="77777777" w:rsidR="0070380E" w:rsidRPr="00AE749F" w:rsidRDefault="0070380E" w:rsidP="00040628">
      <w:pPr>
        <w:rPr>
          <w:sz w:val="24"/>
          <w:szCs w:val="24"/>
        </w:rPr>
      </w:pPr>
    </w:p>
    <w:p w14:paraId="4E900BC8" w14:textId="32A5C66D" w:rsidR="0070380E" w:rsidRPr="00AE749F" w:rsidRDefault="0070380E">
      <w:pPr>
        <w:rPr>
          <w:sz w:val="24"/>
          <w:szCs w:val="24"/>
        </w:rPr>
      </w:pPr>
      <w:r w:rsidRPr="00AE749F">
        <w:rPr>
          <w:sz w:val="24"/>
          <w:szCs w:val="24"/>
        </w:rPr>
        <w:br w:type="page"/>
      </w:r>
    </w:p>
    <w:p w14:paraId="0A47CE6B" w14:textId="397995B0" w:rsidR="00040628" w:rsidRPr="00AE749F" w:rsidRDefault="00040628" w:rsidP="00FA1CB1">
      <w:pPr>
        <w:ind w:left="480" w:hangingChars="200" w:hanging="480"/>
        <w:rPr>
          <w:sz w:val="24"/>
          <w:szCs w:val="24"/>
        </w:rPr>
      </w:pPr>
      <w:r w:rsidRPr="00AE749F">
        <w:rPr>
          <w:rFonts w:hint="eastAsia"/>
          <w:sz w:val="24"/>
          <w:szCs w:val="24"/>
        </w:rPr>
        <w:lastRenderedPageBreak/>
        <w:t>５　従業員の配置体制（指揮命令系統がわかるように記載）、勤務体制、労働条件及び教育方針について</w:t>
      </w:r>
    </w:p>
    <w:p w14:paraId="6FD9D2BC" w14:textId="77777777" w:rsidR="00FA1CB1" w:rsidRPr="00AE749F" w:rsidRDefault="00FA1CB1" w:rsidP="00FA1CB1">
      <w:pPr>
        <w:rPr>
          <w:sz w:val="24"/>
          <w:szCs w:val="24"/>
        </w:rPr>
      </w:pPr>
    </w:p>
    <w:p w14:paraId="127666C4" w14:textId="77777777" w:rsidR="00FA1CB1" w:rsidRPr="00AE749F" w:rsidRDefault="00FA1CB1" w:rsidP="00FA1CB1">
      <w:pPr>
        <w:rPr>
          <w:sz w:val="24"/>
          <w:szCs w:val="24"/>
        </w:rPr>
      </w:pPr>
    </w:p>
    <w:p w14:paraId="63513967" w14:textId="77777777" w:rsidR="00FA1CB1" w:rsidRPr="00AE749F" w:rsidRDefault="00FA1CB1" w:rsidP="00FA1CB1">
      <w:pPr>
        <w:rPr>
          <w:sz w:val="24"/>
          <w:szCs w:val="24"/>
        </w:rPr>
      </w:pPr>
    </w:p>
    <w:p w14:paraId="243E2B69" w14:textId="77777777" w:rsidR="00FA1CB1" w:rsidRPr="00AE749F" w:rsidRDefault="00FA1CB1" w:rsidP="00FA1CB1">
      <w:pPr>
        <w:rPr>
          <w:sz w:val="24"/>
          <w:szCs w:val="24"/>
        </w:rPr>
      </w:pPr>
    </w:p>
    <w:p w14:paraId="001431EA" w14:textId="77777777" w:rsidR="00FA1CB1" w:rsidRPr="00AE749F" w:rsidRDefault="00FA1CB1" w:rsidP="00FA1CB1">
      <w:pPr>
        <w:rPr>
          <w:sz w:val="24"/>
          <w:szCs w:val="24"/>
        </w:rPr>
      </w:pPr>
    </w:p>
    <w:p w14:paraId="21CB9E86" w14:textId="77777777" w:rsidR="00FA1CB1" w:rsidRPr="00AE749F" w:rsidRDefault="00FA1CB1" w:rsidP="00FA1CB1">
      <w:pPr>
        <w:rPr>
          <w:sz w:val="24"/>
          <w:szCs w:val="24"/>
        </w:rPr>
      </w:pPr>
    </w:p>
    <w:p w14:paraId="1B8D3D38" w14:textId="77777777" w:rsidR="00FA1CB1" w:rsidRPr="00AE749F" w:rsidRDefault="00FA1CB1" w:rsidP="00FA1CB1">
      <w:pPr>
        <w:rPr>
          <w:sz w:val="24"/>
          <w:szCs w:val="24"/>
        </w:rPr>
      </w:pPr>
    </w:p>
    <w:p w14:paraId="268A4853" w14:textId="7B776387" w:rsidR="00040628" w:rsidRPr="00AE749F" w:rsidRDefault="00040628" w:rsidP="00040628">
      <w:pPr>
        <w:rPr>
          <w:sz w:val="24"/>
          <w:szCs w:val="24"/>
        </w:rPr>
      </w:pPr>
      <w:r w:rsidRPr="00AE749F">
        <w:rPr>
          <w:rFonts w:hint="eastAsia"/>
          <w:sz w:val="24"/>
          <w:szCs w:val="24"/>
        </w:rPr>
        <w:t>６　利用者への配慮・ニーズへの対応</w:t>
      </w:r>
    </w:p>
    <w:p w14:paraId="147259D9" w14:textId="77777777" w:rsidR="00FA1CB1" w:rsidRPr="00AE749F" w:rsidRDefault="00FA1CB1" w:rsidP="00FA1CB1">
      <w:pPr>
        <w:rPr>
          <w:sz w:val="24"/>
          <w:szCs w:val="24"/>
        </w:rPr>
      </w:pPr>
    </w:p>
    <w:p w14:paraId="01ED9EC5" w14:textId="77777777" w:rsidR="00FA1CB1" w:rsidRPr="00AE749F" w:rsidRDefault="00FA1CB1" w:rsidP="00FA1CB1">
      <w:pPr>
        <w:rPr>
          <w:sz w:val="24"/>
          <w:szCs w:val="24"/>
        </w:rPr>
      </w:pPr>
    </w:p>
    <w:p w14:paraId="11B3336E" w14:textId="77777777" w:rsidR="00FA1CB1" w:rsidRPr="00AE749F" w:rsidRDefault="00FA1CB1" w:rsidP="00FA1CB1">
      <w:pPr>
        <w:rPr>
          <w:sz w:val="24"/>
          <w:szCs w:val="24"/>
        </w:rPr>
      </w:pPr>
    </w:p>
    <w:p w14:paraId="22C8CC65" w14:textId="77777777" w:rsidR="00FA1CB1" w:rsidRPr="00AE749F" w:rsidRDefault="00FA1CB1" w:rsidP="00FA1CB1">
      <w:pPr>
        <w:rPr>
          <w:sz w:val="24"/>
          <w:szCs w:val="24"/>
        </w:rPr>
      </w:pPr>
    </w:p>
    <w:p w14:paraId="0C55F278" w14:textId="77777777" w:rsidR="00FA1CB1" w:rsidRPr="00AE749F" w:rsidRDefault="00FA1CB1" w:rsidP="00FA1CB1">
      <w:pPr>
        <w:rPr>
          <w:sz w:val="24"/>
          <w:szCs w:val="24"/>
        </w:rPr>
      </w:pPr>
    </w:p>
    <w:p w14:paraId="5843ACC6" w14:textId="77777777" w:rsidR="00FA1CB1" w:rsidRPr="00AE749F" w:rsidRDefault="00FA1CB1" w:rsidP="00FA1CB1">
      <w:pPr>
        <w:rPr>
          <w:sz w:val="24"/>
          <w:szCs w:val="24"/>
        </w:rPr>
      </w:pPr>
    </w:p>
    <w:p w14:paraId="37481733" w14:textId="77777777" w:rsidR="00FA1CB1" w:rsidRPr="00AE749F" w:rsidRDefault="00FA1CB1" w:rsidP="00FA1CB1">
      <w:pPr>
        <w:rPr>
          <w:sz w:val="24"/>
          <w:szCs w:val="24"/>
        </w:rPr>
      </w:pPr>
    </w:p>
    <w:p w14:paraId="5895D686" w14:textId="77777777" w:rsidR="00040628" w:rsidRPr="00AE749F" w:rsidRDefault="00040628" w:rsidP="00040628">
      <w:pPr>
        <w:rPr>
          <w:sz w:val="24"/>
          <w:szCs w:val="24"/>
        </w:rPr>
      </w:pPr>
      <w:r w:rsidRPr="00AE749F">
        <w:rPr>
          <w:rFonts w:hint="eastAsia"/>
          <w:sz w:val="24"/>
          <w:szCs w:val="24"/>
        </w:rPr>
        <w:t>７　地域貢献</w:t>
      </w:r>
    </w:p>
    <w:p w14:paraId="63AECF40" w14:textId="77777777" w:rsidR="00FA1CB1" w:rsidRPr="00AE749F" w:rsidRDefault="00FA1CB1" w:rsidP="00FA1CB1">
      <w:pPr>
        <w:rPr>
          <w:sz w:val="24"/>
          <w:szCs w:val="24"/>
        </w:rPr>
      </w:pPr>
    </w:p>
    <w:p w14:paraId="4451AE48" w14:textId="77777777" w:rsidR="00FA1CB1" w:rsidRPr="00AE749F" w:rsidRDefault="00FA1CB1" w:rsidP="00FA1CB1">
      <w:pPr>
        <w:rPr>
          <w:sz w:val="24"/>
          <w:szCs w:val="24"/>
        </w:rPr>
      </w:pPr>
    </w:p>
    <w:p w14:paraId="0C97C671" w14:textId="77777777" w:rsidR="00FA1CB1" w:rsidRPr="00AE749F" w:rsidRDefault="00FA1CB1" w:rsidP="00FA1CB1">
      <w:pPr>
        <w:rPr>
          <w:sz w:val="24"/>
          <w:szCs w:val="24"/>
        </w:rPr>
      </w:pPr>
    </w:p>
    <w:p w14:paraId="077703A1" w14:textId="77777777" w:rsidR="00FA1CB1" w:rsidRPr="00AE749F" w:rsidRDefault="00FA1CB1" w:rsidP="00FA1CB1">
      <w:pPr>
        <w:rPr>
          <w:sz w:val="24"/>
          <w:szCs w:val="24"/>
        </w:rPr>
      </w:pPr>
    </w:p>
    <w:p w14:paraId="7BD2F0A8" w14:textId="77777777" w:rsidR="00FA1CB1" w:rsidRPr="00AE749F" w:rsidRDefault="00FA1CB1" w:rsidP="00FA1CB1">
      <w:pPr>
        <w:rPr>
          <w:sz w:val="24"/>
          <w:szCs w:val="24"/>
        </w:rPr>
      </w:pPr>
    </w:p>
    <w:p w14:paraId="66674D92" w14:textId="77777777" w:rsidR="00FA1CB1" w:rsidRPr="00AE749F" w:rsidRDefault="00FA1CB1" w:rsidP="00FA1CB1">
      <w:pPr>
        <w:rPr>
          <w:sz w:val="24"/>
          <w:szCs w:val="24"/>
        </w:rPr>
      </w:pPr>
    </w:p>
    <w:p w14:paraId="2417D3A6" w14:textId="77777777" w:rsidR="00FA1CB1" w:rsidRPr="00AE749F" w:rsidRDefault="00FA1CB1" w:rsidP="00FA1CB1">
      <w:pPr>
        <w:rPr>
          <w:sz w:val="24"/>
          <w:szCs w:val="24"/>
        </w:rPr>
      </w:pPr>
    </w:p>
    <w:p w14:paraId="246E9648" w14:textId="77777777" w:rsidR="00040628" w:rsidRPr="0077025B" w:rsidRDefault="00040628" w:rsidP="00040628">
      <w:pPr>
        <w:rPr>
          <w:sz w:val="24"/>
          <w:szCs w:val="24"/>
        </w:rPr>
      </w:pPr>
      <w:r w:rsidRPr="00AE749F">
        <w:rPr>
          <w:rFonts w:hint="eastAsia"/>
          <w:sz w:val="24"/>
          <w:szCs w:val="24"/>
        </w:rPr>
        <w:t>８　その他（アピールポイント等）</w:t>
      </w:r>
    </w:p>
    <w:p w14:paraId="5FBFB976" w14:textId="77777777" w:rsidR="00040628" w:rsidRPr="00040628" w:rsidRDefault="00040628" w:rsidP="007E0322">
      <w:pPr>
        <w:rPr>
          <w:rFonts w:asciiTheme="minorEastAsia" w:hAnsiTheme="minorEastAsia" w:cs="ＭＳ明朝"/>
          <w:sz w:val="24"/>
          <w:szCs w:val="24"/>
        </w:rPr>
      </w:pPr>
    </w:p>
    <w:sectPr w:rsidR="00040628" w:rsidRPr="00040628" w:rsidSect="000222DC">
      <w:pgSz w:w="11906" w:h="16838"/>
      <w:pgMar w:top="1985" w:right="1418"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55807" w14:textId="77777777" w:rsidR="006A07B6" w:rsidRDefault="006A07B6" w:rsidP="00DA42AB">
      <w:r>
        <w:separator/>
      </w:r>
    </w:p>
  </w:endnote>
  <w:endnote w:type="continuationSeparator" w:id="0">
    <w:p w14:paraId="52CE9720" w14:textId="77777777" w:rsidR="006A07B6" w:rsidRDefault="006A07B6" w:rsidP="00DA4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4AA3E" w14:textId="77777777" w:rsidR="006A07B6" w:rsidRDefault="006A07B6" w:rsidP="00DA42AB">
      <w:r>
        <w:separator/>
      </w:r>
    </w:p>
  </w:footnote>
  <w:footnote w:type="continuationSeparator" w:id="0">
    <w:p w14:paraId="65322B21" w14:textId="77777777" w:rsidR="006A07B6" w:rsidRDefault="006A07B6" w:rsidP="00DA4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65589"/>
    <w:multiLevelType w:val="hybridMultilevel"/>
    <w:tmpl w:val="55EA47CE"/>
    <w:lvl w:ilvl="0" w:tplc="1CD803B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03C"/>
    <w:rsid w:val="00006DF0"/>
    <w:rsid w:val="00022012"/>
    <w:rsid w:val="000222DC"/>
    <w:rsid w:val="00040628"/>
    <w:rsid w:val="00042AA2"/>
    <w:rsid w:val="00047DDC"/>
    <w:rsid w:val="00075530"/>
    <w:rsid w:val="000D61F0"/>
    <w:rsid w:val="0010102C"/>
    <w:rsid w:val="00104B77"/>
    <w:rsid w:val="00133997"/>
    <w:rsid w:val="00134906"/>
    <w:rsid w:val="0013658A"/>
    <w:rsid w:val="00156E52"/>
    <w:rsid w:val="00167413"/>
    <w:rsid w:val="00170FC4"/>
    <w:rsid w:val="001A1EE6"/>
    <w:rsid w:val="001A3D97"/>
    <w:rsid w:val="001A4FE0"/>
    <w:rsid w:val="001C19B0"/>
    <w:rsid w:val="001D28AB"/>
    <w:rsid w:val="001D2DC8"/>
    <w:rsid w:val="001E486C"/>
    <w:rsid w:val="001F4C4C"/>
    <w:rsid w:val="002045DC"/>
    <w:rsid w:val="00210D00"/>
    <w:rsid w:val="0021714A"/>
    <w:rsid w:val="00226A16"/>
    <w:rsid w:val="00235673"/>
    <w:rsid w:val="0024510D"/>
    <w:rsid w:val="00280E16"/>
    <w:rsid w:val="002A2CCF"/>
    <w:rsid w:val="002A3577"/>
    <w:rsid w:val="002B1CFA"/>
    <w:rsid w:val="002B5802"/>
    <w:rsid w:val="002D321B"/>
    <w:rsid w:val="002D71D1"/>
    <w:rsid w:val="002E2047"/>
    <w:rsid w:val="002E7FFA"/>
    <w:rsid w:val="002F01F0"/>
    <w:rsid w:val="002F1F53"/>
    <w:rsid w:val="002F5C6E"/>
    <w:rsid w:val="003204FE"/>
    <w:rsid w:val="00333E80"/>
    <w:rsid w:val="003349F6"/>
    <w:rsid w:val="00335310"/>
    <w:rsid w:val="0033593F"/>
    <w:rsid w:val="003430B1"/>
    <w:rsid w:val="003721A2"/>
    <w:rsid w:val="00382C92"/>
    <w:rsid w:val="003A59C4"/>
    <w:rsid w:val="003B25F7"/>
    <w:rsid w:val="003B5010"/>
    <w:rsid w:val="003C1829"/>
    <w:rsid w:val="003C1E39"/>
    <w:rsid w:val="003F32A1"/>
    <w:rsid w:val="003F5AC2"/>
    <w:rsid w:val="00402F29"/>
    <w:rsid w:val="004062C2"/>
    <w:rsid w:val="00412123"/>
    <w:rsid w:val="0041617C"/>
    <w:rsid w:val="00436530"/>
    <w:rsid w:val="00442269"/>
    <w:rsid w:val="00444F0D"/>
    <w:rsid w:val="0045582E"/>
    <w:rsid w:val="004849CF"/>
    <w:rsid w:val="004C7751"/>
    <w:rsid w:val="004F5633"/>
    <w:rsid w:val="0050656E"/>
    <w:rsid w:val="00523220"/>
    <w:rsid w:val="00536249"/>
    <w:rsid w:val="005401D1"/>
    <w:rsid w:val="00580CE9"/>
    <w:rsid w:val="005B163E"/>
    <w:rsid w:val="005E36D8"/>
    <w:rsid w:val="005E75E8"/>
    <w:rsid w:val="005F3AC2"/>
    <w:rsid w:val="0061145F"/>
    <w:rsid w:val="006147EE"/>
    <w:rsid w:val="00630F0B"/>
    <w:rsid w:val="00643225"/>
    <w:rsid w:val="00690BC0"/>
    <w:rsid w:val="006A07B6"/>
    <w:rsid w:val="006B1B56"/>
    <w:rsid w:val="006B67C4"/>
    <w:rsid w:val="006C01DC"/>
    <w:rsid w:val="006C4249"/>
    <w:rsid w:val="006C6791"/>
    <w:rsid w:val="006F6C75"/>
    <w:rsid w:val="006F7F79"/>
    <w:rsid w:val="0070380E"/>
    <w:rsid w:val="00737C33"/>
    <w:rsid w:val="00752581"/>
    <w:rsid w:val="00753FEC"/>
    <w:rsid w:val="00763B31"/>
    <w:rsid w:val="00765701"/>
    <w:rsid w:val="00791606"/>
    <w:rsid w:val="007A04C4"/>
    <w:rsid w:val="007A5F18"/>
    <w:rsid w:val="007B66E2"/>
    <w:rsid w:val="007C7668"/>
    <w:rsid w:val="007E0322"/>
    <w:rsid w:val="007E0AE1"/>
    <w:rsid w:val="007E5D73"/>
    <w:rsid w:val="007E7329"/>
    <w:rsid w:val="007F2DFD"/>
    <w:rsid w:val="00807755"/>
    <w:rsid w:val="00807ADE"/>
    <w:rsid w:val="008246FA"/>
    <w:rsid w:val="00827D4E"/>
    <w:rsid w:val="00840720"/>
    <w:rsid w:val="0084489F"/>
    <w:rsid w:val="0085200F"/>
    <w:rsid w:val="00855ADD"/>
    <w:rsid w:val="00863052"/>
    <w:rsid w:val="00887F47"/>
    <w:rsid w:val="008B3299"/>
    <w:rsid w:val="008E40FC"/>
    <w:rsid w:val="008E44FF"/>
    <w:rsid w:val="008F1662"/>
    <w:rsid w:val="0090341D"/>
    <w:rsid w:val="009054A6"/>
    <w:rsid w:val="00910012"/>
    <w:rsid w:val="00910603"/>
    <w:rsid w:val="009113F7"/>
    <w:rsid w:val="00917045"/>
    <w:rsid w:val="00930D32"/>
    <w:rsid w:val="00937B7F"/>
    <w:rsid w:val="00947247"/>
    <w:rsid w:val="0095503C"/>
    <w:rsid w:val="00960F83"/>
    <w:rsid w:val="00966F41"/>
    <w:rsid w:val="00973E14"/>
    <w:rsid w:val="00976328"/>
    <w:rsid w:val="00980801"/>
    <w:rsid w:val="0098776A"/>
    <w:rsid w:val="009C21B4"/>
    <w:rsid w:val="009E740A"/>
    <w:rsid w:val="00A01C11"/>
    <w:rsid w:val="00A05506"/>
    <w:rsid w:val="00A11CFD"/>
    <w:rsid w:val="00A14752"/>
    <w:rsid w:val="00A35AC4"/>
    <w:rsid w:val="00A36ED3"/>
    <w:rsid w:val="00A47547"/>
    <w:rsid w:val="00A50EA8"/>
    <w:rsid w:val="00A62D45"/>
    <w:rsid w:val="00A62DCD"/>
    <w:rsid w:val="00A727E7"/>
    <w:rsid w:val="00A73BF1"/>
    <w:rsid w:val="00A80C36"/>
    <w:rsid w:val="00A93DF4"/>
    <w:rsid w:val="00A95EE0"/>
    <w:rsid w:val="00AA0537"/>
    <w:rsid w:val="00AA7FE2"/>
    <w:rsid w:val="00AB01B6"/>
    <w:rsid w:val="00AB1654"/>
    <w:rsid w:val="00AB22C6"/>
    <w:rsid w:val="00AB3D1F"/>
    <w:rsid w:val="00AB4A42"/>
    <w:rsid w:val="00AC0376"/>
    <w:rsid w:val="00AC62E9"/>
    <w:rsid w:val="00AC7C7C"/>
    <w:rsid w:val="00AD1192"/>
    <w:rsid w:val="00AD430A"/>
    <w:rsid w:val="00AE4425"/>
    <w:rsid w:val="00AE749F"/>
    <w:rsid w:val="00AF585C"/>
    <w:rsid w:val="00B124AE"/>
    <w:rsid w:val="00B129D4"/>
    <w:rsid w:val="00B147C9"/>
    <w:rsid w:val="00B20E8D"/>
    <w:rsid w:val="00B2282D"/>
    <w:rsid w:val="00B25621"/>
    <w:rsid w:val="00B32E0E"/>
    <w:rsid w:val="00B43670"/>
    <w:rsid w:val="00B43CF8"/>
    <w:rsid w:val="00B716A7"/>
    <w:rsid w:val="00B73509"/>
    <w:rsid w:val="00B77A1D"/>
    <w:rsid w:val="00B8721D"/>
    <w:rsid w:val="00B912A8"/>
    <w:rsid w:val="00B9191A"/>
    <w:rsid w:val="00BC2F2E"/>
    <w:rsid w:val="00BE42CE"/>
    <w:rsid w:val="00BF6C9A"/>
    <w:rsid w:val="00C02B9B"/>
    <w:rsid w:val="00C30F2A"/>
    <w:rsid w:val="00C324E4"/>
    <w:rsid w:val="00C34591"/>
    <w:rsid w:val="00C3660F"/>
    <w:rsid w:val="00C52532"/>
    <w:rsid w:val="00C656AF"/>
    <w:rsid w:val="00C77EC2"/>
    <w:rsid w:val="00CB1569"/>
    <w:rsid w:val="00CB1749"/>
    <w:rsid w:val="00CD7D98"/>
    <w:rsid w:val="00CE4173"/>
    <w:rsid w:val="00CE4EB7"/>
    <w:rsid w:val="00CF4548"/>
    <w:rsid w:val="00CF7E68"/>
    <w:rsid w:val="00D068B4"/>
    <w:rsid w:val="00D13A6E"/>
    <w:rsid w:val="00D441A7"/>
    <w:rsid w:val="00D44278"/>
    <w:rsid w:val="00D53F90"/>
    <w:rsid w:val="00D60559"/>
    <w:rsid w:val="00D72BDB"/>
    <w:rsid w:val="00D75777"/>
    <w:rsid w:val="00D80D0F"/>
    <w:rsid w:val="00D813A2"/>
    <w:rsid w:val="00D90690"/>
    <w:rsid w:val="00D924AF"/>
    <w:rsid w:val="00D977BE"/>
    <w:rsid w:val="00DA42AB"/>
    <w:rsid w:val="00DA6200"/>
    <w:rsid w:val="00DA6C92"/>
    <w:rsid w:val="00DB1569"/>
    <w:rsid w:val="00DB6A81"/>
    <w:rsid w:val="00E01AFC"/>
    <w:rsid w:val="00E026EC"/>
    <w:rsid w:val="00E12DA5"/>
    <w:rsid w:val="00E1607B"/>
    <w:rsid w:val="00E20446"/>
    <w:rsid w:val="00E32223"/>
    <w:rsid w:val="00E326B3"/>
    <w:rsid w:val="00E34E82"/>
    <w:rsid w:val="00E63455"/>
    <w:rsid w:val="00E65D3B"/>
    <w:rsid w:val="00EA0A86"/>
    <w:rsid w:val="00EB3F6A"/>
    <w:rsid w:val="00EC1581"/>
    <w:rsid w:val="00ED0B65"/>
    <w:rsid w:val="00EE03EF"/>
    <w:rsid w:val="00EE4242"/>
    <w:rsid w:val="00EF187F"/>
    <w:rsid w:val="00EF493E"/>
    <w:rsid w:val="00F21093"/>
    <w:rsid w:val="00F30973"/>
    <w:rsid w:val="00F42C51"/>
    <w:rsid w:val="00F43A9C"/>
    <w:rsid w:val="00F560F2"/>
    <w:rsid w:val="00F57423"/>
    <w:rsid w:val="00F80EDB"/>
    <w:rsid w:val="00F87384"/>
    <w:rsid w:val="00F911CC"/>
    <w:rsid w:val="00FA1CB1"/>
    <w:rsid w:val="00FA47B5"/>
    <w:rsid w:val="00FB11B8"/>
    <w:rsid w:val="00FF5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1A58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2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42AB"/>
    <w:pPr>
      <w:tabs>
        <w:tab w:val="center" w:pos="4252"/>
        <w:tab w:val="right" w:pos="8504"/>
      </w:tabs>
      <w:snapToGrid w:val="0"/>
    </w:pPr>
  </w:style>
  <w:style w:type="character" w:customStyle="1" w:styleId="a5">
    <w:name w:val="ヘッダー (文字)"/>
    <w:basedOn w:val="a0"/>
    <w:link w:val="a4"/>
    <w:uiPriority w:val="99"/>
    <w:rsid w:val="00DA42AB"/>
  </w:style>
  <w:style w:type="paragraph" w:styleId="a6">
    <w:name w:val="footer"/>
    <w:basedOn w:val="a"/>
    <w:link w:val="a7"/>
    <w:uiPriority w:val="99"/>
    <w:unhideWhenUsed/>
    <w:rsid w:val="00DA42AB"/>
    <w:pPr>
      <w:tabs>
        <w:tab w:val="center" w:pos="4252"/>
        <w:tab w:val="right" w:pos="8504"/>
      </w:tabs>
      <w:snapToGrid w:val="0"/>
    </w:pPr>
  </w:style>
  <w:style w:type="character" w:customStyle="1" w:styleId="a7">
    <w:name w:val="フッター (文字)"/>
    <w:basedOn w:val="a0"/>
    <w:link w:val="a6"/>
    <w:uiPriority w:val="99"/>
    <w:rsid w:val="00DA42AB"/>
  </w:style>
  <w:style w:type="paragraph" w:styleId="a8">
    <w:name w:val="Balloon Text"/>
    <w:basedOn w:val="a"/>
    <w:link w:val="a9"/>
    <w:uiPriority w:val="99"/>
    <w:semiHidden/>
    <w:unhideWhenUsed/>
    <w:rsid w:val="008448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489F"/>
    <w:rPr>
      <w:rFonts w:asciiTheme="majorHAnsi" w:eastAsiaTheme="majorEastAsia" w:hAnsiTheme="majorHAnsi" w:cstheme="majorBidi"/>
      <w:sz w:val="18"/>
      <w:szCs w:val="18"/>
    </w:rPr>
  </w:style>
  <w:style w:type="paragraph" w:styleId="aa">
    <w:name w:val="List Paragraph"/>
    <w:basedOn w:val="a"/>
    <w:uiPriority w:val="34"/>
    <w:qFormat/>
    <w:rsid w:val="00C3660F"/>
    <w:pPr>
      <w:ind w:leftChars="400" w:left="840"/>
    </w:pPr>
  </w:style>
  <w:style w:type="paragraph" w:styleId="ab">
    <w:name w:val="Note Heading"/>
    <w:basedOn w:val="a"/>
    <w:next w:val="a"/>
    <w:link w:val="ac"/>
    <w:uiPriority w:val="99"/>
    <w:unhideWhenUsed/>
    <w:rsid w:val="00E1607B"/>
    <w:pPr>
      <w:widowControl w:val="0"/>
      <w:jc w:val="center"/>
    </w:pPr>
    <w:rPr>
      <w:szCs w:val="21"/>
    </w:rPr>
  </w:style>
  <w:style w:type="character" w:customStyle="1" w:styleId="ac">
    <w:name w:val="記 (文字)"/>
    <w:basedOn w:val="a0"/>
    <w:link w:val="ab"/>
    <w:uiPriority w:val="99"/>
    <w:rsid w:val="00E1607B"/>
    <w:rPr>
      <w:szCs w:val="21"/>
    </w:rPr>
  </w:style>
  <w:style w:type="paragraph" w:styleId="ad">
    <w:name w:val="Closing"/>
    <w:basedOn w:val="a"/>
    <w:link w:val="ae"/>
    <w:uiPriority w:val="99"/>
    <w:unhideWhenUsed/>
    <w:rsid w:val="00E1607B"/>
    <w:pPr>
      <w:widowControl w:val="0"/>
      <w:jc w:val="right"/>
    </w:pPr>
    <w:rPr>
      <w:szCs w:val="21"/>
    </w:rPr>
  </w:style>
  <w:style w:type="character" w:customStyle="1" w:styleId="ae">
    <w:name w:val="結語 (文字)"/>
    <w:basedOn w:val="a0"/>
    <w:link w:val="ad"/>
    <w:uiPriority w:val="99"/>
    <w:rsid w:val="00E1607B"/>
    <w:rPr>
      <w:szCs w:val="21"/>
    </w:rPr>
  </w:style>
  <w:style w:type="character" w:styleId="af">
    <w:name w:val="annotation reference"/>
    <w:basedOn w:val="a0"/>
    <w:uiPriority w:val="99"/>
    <w:semiHidden/>
    <w:unhideWhenUsed/>
    <w:rsid w:val="00917045"/>
    <w:rPr>
      <w:sz w:val="18"/>
      <w:szCs w:val="18"/>
    </w:rPr>
  </w:style>
  <w:style w:type="paragraph" w:styleId="af0">
    <w:name w:val="annotation text"/>
    <w:basedOn w:val="a"/>
    <w:link w:val="af1"/>
    <w:uiPriority w:val="99"/>
    <w:semiHidden/>
    <w:unhideWhenUsed/>
    <w:rsid w:val="00917045"/>
  </w:style>
  <w:style w:type="character" w:customStyle="1" w:styleId="af1">
    <w:name w:val="コメント文字列 (文字)"/>
    <w:basedOn w:val="a0"/>
    <w:link w:val="af0"/>
    <w:uiPriority w:val="99"/>
    <w:semiHidden/>
    <w:rsid w:val="00917045"/>
  </w:style>
  <w:style w:type="paragraph" w:styleId="af2">
    <w:name w:val="annotation subject"/>
    <w:basedOn w:val="af0"/>
    <w:next w:val="af0"/>
    <w:link w:val="af3"/>
    <w:uiPriority w:val="99"/>
    <w:semiHidden/>
    <w:unhideWhenUsed/>
    <w:rsid w:val="00917045"/>
    <w:rPr>
      <w:b/>
      <w:bCs/>
    </w:rPr>
  </w:style>
  <w:style w:type="character" w:customStyle="1" w:styleId="af3">
    <w:name w:val="コメント内容 (文字)"/>
    <w:basedOn w:val="af1"/>
    <w:link w:val="af2"/>
    <w:uiPriority w:val="99"/>
    <w:semiHidden/>
    <w:rsid w:val="009170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255118">
      <w:bodyDiv w:val="1"/>
      <w:marLeft w:val="0"/>
      <w:marRight w:val="0"/>
      <w:marTop w:val="0"/>
      <w:marBottom w:val="0"/>
      <w:divBdr>
        <w:top w:val="none" w:sz="0" w:space="0" w:color="auto"/>
        <w:left w:val="none" w:sz="0" w:space="0" w:color="auto"/>
        <w:bottom w:val="none" w:sz="0" w:space="0" w:color="auto"/>
        <w:right w:val="none" w:sz="0" w:space="0" w:color="auto"/>
      </w:divBdr>
    </w:div>
    <w:div w:id="351103769">
      <w:bodyDiv w:val="1"/>
      <w:marLeft w:val="0"/>
      <w:marRight w:val="0"/>
      <w:marTop w:val="0"/>
      <w:marBottom w:val="0"/>
      <w:divBdr>
        <w:top w:val="none" w:sz="0" w:space="0" w:color="auto"/>
        <w:left w:val="none" w:sz="0" w:space="0" w:color="auto"/>
        <w:bottom w:val="none" w:sz="0" w:space="0" w:color="auto"/>
        <w:right w:val="none" w:sz="0" w:space="0" w:color="auto"/>
      </w:divBdr>
    </w:div>
    <w:div w:id="379329327">
      <w:bodyDiv w:val="1"/>
      <w:marLeft w:val="0"/>
      <w:marRight w:val="0"/>
      <w:marTop w:val="0"/>
      <w:marBottom w:val="0"/>
      <w:divBdr>
        <w:top w:val="none" w:sz="0" w:space="0" w:color="auto"/>
        <w:left w:val="none" w:sz="0" w:space="0" w:color="auto"/>
        <w:bottom w:val="none" w:sz="0" w:space="0" w:color="auto"/>
        <w:right w:val="none" w:sz="0" w:space="0" w:color="auto"/>
      </w:divBdr>
    </w:div>
    <w:div w:id="901255992">
      <w:bodyDiv w:val="1"/>
      <w:marLeft w:val="0"/>
      <w:marRight w:val="0"/>
      <w:marTop w:val="0"/>
      <w:marBottom w:val="0"/>
      <w:divBdr>
        <w:top w:val="none" w:sz="0" w:space="0" w:color="auto"/>
        <w:left w:val="none" w:sz="0" w:space="0" w:color="auto"/>
        <w:bottom w:val="none" w:sz="0" w:space="0" w:color="auto"/>
        <w:right w:val="none" w:sz="0" w:space="0" w:color="auto"/>
      </w:divBdr>
    </w:div>
    <w:div w:id="187603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1126</Words>
  <Characters>6423</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2025-06-20T12:41:00Z</dcterms:created>
  <dcterms:modified xsi:type="dcterms:W3CDTF">2025-07-31T08:50:00Z</dcterms:modified>
</cp:coreProperties>
</file>